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D44" w:rsidRPr="00E40D44" w:rsidRDefault="00E40D44" w:rsidP="00E40D44">
      <w:pPr>
        <w:shd w:val="clear" w:color="auto" w:fill="FFFFFF"/>
        <w:spacing w:after="255" w:line="300" w:lineRule="atLeast"/>
        <w:outlineLvl w:val="1"/>
        <w:rPr>
          <w:rFonts w:ascii="Arial" w:eastAsia="Times New Roman" w:hAnsi="Arial" w:cs="Arial"/>
          <w:b/>
          <w:bCs/>
          <w:color w:val="4D4D4D"/>
          <w:sz w:val="27"/>
          <w:szCs w:val="27"/>
          <w:lang w:eastAsia="ru-RU"/>
        </w:rPr>
      </w:pPr>
      <w:r w:rsidRPr="00E40D44">
        <w:rPr>
          <w:rFonts w:ascii="Arial" w:eastAsia="Times New Roman" w:hAnsi="Arial" w:cs="Arial"/>
          <w:b/>
          <w:bCs/>
          <w:color w:val="4D4D4D"/>
          <w:sz w:val="27"/>
          <w:szCs w:val="27"/>
          <w:lang w:eastAsia="ru-RU"/>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E40D44" w:rsidRPr="00E40D44" w:rsidRDefault="00E40D44" w:rsidP="00E40D44">
      <w:pPr>
        <w:shd w:val="clear" w:color="auto" w:fill="FFFFFF"/>
        <w:spacing w:after="180" w:line="240" w:lineRule="auto"/>
        <w:rPr>
          <w:rFonts w:ascii="Arial" w:eastAsia="Times New Roman" w:hAnsi="Arial" w:cs="Arial"/>
          <w:color w:val="333333"/>
          <w:sz w:val="21"/>
          <w:szCs w:val="21"/>
          <w:lang w:eastAsia="ru-RU"/>
        </w:rPr>
      </w:pPr>
      <w:r w:rsidRPr="00E40D44">
        <w:rPr>
          <w:rFonts w:ascii="Arial" w:eastAsia="Times New Roman" w:hAnsi="Arial" w:cs="Arial"/>
          <w:color w:val="333333"/>
          <w:sz w:val="21"/>
          <w:szCs w:val="21"/>
          <w:lang w:eastAsia="ru-RU"/>
        </w:rPr>
        <w:t>30 января 2023</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bookmarkStart w:id="0" w:name="0"/>
      <w:bookmarkEnd w:id="0"/>
      <w:r w:rsidRPr="00E40D44">
        <w:rPr>
          <w:rFonts w:ascii="Arial" w:eastAsia="Times New Roman" w:hAnsi="Arial" w:cs="Arial"/>
          <w:color w:val="333333"/>
          <w:sz w:val="23"/>
          <w:szCs w:val="23"/>
          <w:lang w:eastAsia="ru-RU"/>
        </w:rPr>
        <w:t>В соответствии с частью 6</w:t>
      </w:r>
      <w:r w:rsidRPr="00E40D44">
        <w:rPr>
          <w:rFonts w:ascii="Arial" w:eastAsia="Times New Roman" w:hAnsi="Arial" w:cs="Arial"/>
          <w:color w:val="333333"/>
          <w:sz w:val="20"/>
          <w:szCs w:val="20"/>
          <w:vertAlign w:val="superscript"/>
          <w:lang w:eastAsia="ru-RU"/>
        </w:rPr>
        <w:t>5</w:t>
      </w:r>
      <w:r w:rsidRPr="00E40D44">
        <w:rPr>
          <w:rFonts w:ascii="Arial" w:eastAsia="Times New Roman" w:hAnsi="Arial" w:cs="Arial"/>
          <w:color w:val="333333"/>
          <w:sz w:val="23"/>
          <w:szCs w:val="23"/>
          <w:lang w:eastAsia="ru-RU"/>
        </w:rPr>
        <w:t>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sidRPr="00E40D44">
        <w:rPr>
          <w:rFonts w:ascii="Arial" w:eastAsia="Times New Roman" w:hAnsi="Arial" w:cs="Arial"/>
          <w:color w:val="333333"/>
          <w:sz w:val="20"/>
          <w:szCs w:val="20"/>
          <w:vertAlign w:val="superscript"/>
          <w:lang w:eastAsia="ru-RU"/>
        </w:rPr>
        <w:t>2</w:t>
      </w:r>
      <w:r w:rsidRPr="00E40D44">
        <w:rPr>
          <w:rFonts w:ascii="Arial" w:eastAsia="Times New Roman" w:hAnsi="Arial" w:cs="Arial"/>
          <w:color w:val="333333"/>
          <w:sz w:val="23"/>
          <w:szCs w:val="23"/>
          <w:lang w:eastAsia="ru-RU"/>
        </w:rPr>
        <w:t>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Утвердить прилагаемую федеральную адаптированную образовательную программу дошкольного образования для обучающихся с ограниченными возможностями здоровья.</w:t>
      </w:r>
    </w:p>
    <w:tbl>
      <w:tblPr>
        <w:tblW w:w="0" w:type="auto"/>
        <w:tblCellMar>
          <w:top w:w="15" w:type="dxa"/>
          <w:left w:w="15" w:type="dxa"/>
          <w:bottom w:w="15" w:type="dxa"/>
          <w:right w:w="15" w:type="dxa"/>
        </w:tblCellMar>
        <w:tblLook w:val="04A0" w:firstRow="1" w:lastRow="0" w:firstColumn="1" w:lastColumn="0" w:noHBand="0" w:noVBand="1"/>
      </w:tblPr>
      <w:tblGrid>
        <w:gridCol w:w="1392"/>
        <w:gridCol w:w="1392"/>
      </w:tblGrid>
      <w:tr w:rsidR="00E40D44" w:rsidRPr="00E40D44" w:rsidTr="00E40D44">
        <w:tc>
          <w:tcPr>
            <w:tcW w:w="2500" w:type="pct"/>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Министр</w:t>
            </w:r>
          </w:p>
        </w:tc>
        <w:tc>
          <w:tcPr>
            <w:tcW w:w="2500" w:type="pct"/>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С.С. Кравцов</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Зарегистрировано в Минюсте РФ 27 января 2023 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Регистрационный № 72149</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Утверждена</w:t>
      </w:r>
      <w:r w:rsidRPr="00E40D44">
        <w:rPr>
          <w:rFonts w:ascii="Arial" w:eastAsia="Times New Roman" w:hAnsi="Arial" w:cs="Arial"/>
          <w:color w:val="333333"/>
          <w:sz w:val="23"/>
          <w:szCs w:val="23"/>
          <w:lang w:eastAsia="ru-RU"/>
        </w:rPr>
        <w:br/>
        <w:t>приказом Министерства просвещения</w:t>
      </w:r>
      <w:r w:rsidRPr="00E40D44">
        <w:rPr>
          <w:rFonts w:ascii="Arial" w:eastAsia="Times New Roman" w:hAnsi="Arial" w:cs="Arial"/>
          <w:color w:val="333333"/>
          <w:sz w:val="23"/>
          <w:szCs w:val="23"/>
          <w:lang w:eastAsia="ru-RU"/>
        </w:rPr>
        <w:br/>
        <w:t>Российской Федерации</w:t>
      </w:r>
      <w:r w:rsidRPr="00E40D44">
        <w:rPr>
          <w:rFonts w:ascii="Arial" w:eastAsia="Times New Roman" w:hAnsi="Arial" w:cs="Arial"/>
          <w:color w:val="333333"/>
          <w:sz w:val="23"/>
          <w:szCs w:val="23"/>
          <w:lang w:eastAsia="ru-RU"/>
        </w:rPr>
        <w:br/>
        <w:t>от 24 ноября 2022 г. № 1022</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Федеральная адаптированная образовательная программа дошкольного образования для обучающихся с ограниченными возможностями здоровья</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I. Общие положения.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E40D44">
        <w:rPr>
          <w:rFonts w:ascii="Arial" w:eastAsia="Times New Roman" w:hAnsi="Arial" w:cs="Arial"/>
          <w:color w:val="333333"/>
          <w:sz w:val="20"/>
          <w:szCs w:val="20"/>
          <w:vertAlign w:val="superscript"/>
          <w:lang w:eastAsia="ru-RU"/>
        </w:rPr>
        <w:t>1</w:t>
      </w:r>
      <w:r w:rsidRPr="00E40D44">
        <w:rPr>
          <w:rFonts w:ascii="Arial" w:eastAsia="Times New Roman" w:hAnsi="Arial" w:cs="Arial"/>
          <w:color w:val="333333"/>
          <w:sz w:val="23"/>
          <w:szCs w:val="23"/>
          <w:lang w:eastAsia="ru-RU"/>
        </w:rPr>
        <w:t> (далее - Стандарт).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w:t>
      </w:r>
      <w:r w:rsidRPr="00E40D44">
        <w:rPr>
          <w:rFonts w:ascii="Arial" w:eastAsia="Times New Roman" w:hAnsi="Arial" w:cs="Arial"/>
          <w:color w:val="333333"/>
          <w:sz w:val="23"/>
          <w:szCs w:val="23"/>
          <w:lang w:eastAsia="ru-RU"/>
        </w:rPr>
        <w:lastRenderedPageBreak/>
        <w:t>АОП ДО) для обучающихся раннего и дошкольного возраста с ограниченными возможностями здоровья (далее -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нарушениями слуха (глухих, слабослышащих и позднооглохших, перенесших операцию по кохлеарной имплантации).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нарушениями зрения (слепых, слабовидящих, с амблиопией и косоглазием).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тяжелыми нарушениями речи (далее -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нарушениями опорно-двигательного аппарата (далее -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задержкой психического развития (далее -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расстройствами аутистического спектра (далее -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умственной отсталостью (интеллектуальными нарушениями) (далее - УО).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АОП ДО для обучающихся с тяжелыми множественными нарушениями развития (далее -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своему организационно-управленческому статусу данная Программа, реализующая принципы Стандарта, имеет модульную структуру.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Структура Программы в соответствии с требованиями Стандарта включает три основных раздела - целевой, содержательный и организационный.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Предметная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Игровая (сюжетно-ролевая игра, игра с правилами и другие виды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Коммуникативная (общение и взаимодействие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художественной литературы и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и элементарный бытовой труд (в помещении и на улице),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конструирование из разного материала, включая конструкторы, модули, бумагу, природный и иной материал,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изобразительная (рисование, лепка, аппликация),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двигательная (овладение основными движениями) формы активности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Обеспечивает достижение максимальной реализации реабилитационного потенциала.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II. Целевой раздел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Пояснительная записка.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10.2. Задачи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содержания АОП ДО;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психофизического развития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охрана и укрепление физического и психического здоровья обучающихся с ОВЗ, в том числе их эмоционального благополучия;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социокультурной среды, соответствующей психофизическим и индивидуальным особенностям развития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преемственности целей, задач и содержания дошкольного и начального общего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 В соответствии со Стандартом Программа построена на следующих принципах: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Поддержка разнообразия детства.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Сохранение уникальности и самоценности детства как важного этапа в общем развитии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Позитивная социализация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Сотрудничество Организации с семьей.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10.3.1. Специфические принципы и подходы к формированию АОП ДО для обучающихся с нарушениями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10.3.2. Специфические принципы и подходы к формированию АОП ДО для обучающихся с нарушением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w:t>
      </w:r>
      <w:r w:rsidRPr="00E40D44">
        <w:rPr>
          <w:rFonts w:ascii="Arial" w:eastAsia="Times New Roman" w:hAnsi="Arial" w:cs="Arial"/>
          <w:color w:val="333333"/>
          <w:sz w:val="23"/>
          <w:szCs w:val="23"/>
          <w:lang w:eastAsia="ru-RU"/>
        </w:rPr>
        <w:lastRenderedPageBreak/>
        <w:t>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10.3.3. Специфические принципы и подходы к формированию АОП ДО для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10.3.4. Специфические принципы и подходы к формированию АОП ДО для обучающихся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w:t>
      </w:r>
      <w:r w:rsidRPr="00E40D44">
        <w:rPr>
          <w:rFonts w:ascii="Arial" w:eastAsia="Times New Roman" w:hAnsi="Arial" w:cs="Arial"/>
          <w:color w:val="333333"/>
          <w:sz w:val="23"/>
          <w:szCs w:val="23"/>
          <w:lang w:eastAsia="ru-RU"/>
        </w:rPr>
        <w:lastRenderedPageBreak/>
        <w:t>психолого-педагогической, медицинской и социальной помощи, профильные медицинские центры, неврологические и ортопедические клиники).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10.3.5. Специфические принципы и подходы к формированию АОП ДО для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10.3.6. Специфические принципы и подходы к формированию АОП ДО для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Основные проявления нарушений пространственно-временных характеристиках окружающего у людей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симультанность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трудности восприятия сукцессивно организованных процессов.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w:t>
      </w:r>
      <w:r w:rsidRPr="00E40D44">
        <w:rPr>
          <w:rFonts w:ascii="Arial" w:eastAsia="Times New Roman" w:hAnsi="Arial" w:cs="Arial"/>
          <w:color w:val="333333"/>
          <w:sz w:val="23"/>
          <w:szCs w:val="23"/>
          <w:lang w:eastAsia="ru-RU"/>
        </w:rPr>
        <w:lastRenderedPageBreak/>
        <w:t>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w:t>
      </w:r>
      <w:r w:rsidRPr="00E40D44">
        <w:rPr>
          <w:rFonts w:ascii="Arial" w:eastAsia="Times New Roman" w:hAnsi="Arial" w:cs="Arial"/>
          <w:color w:val="333333"/>
          <w:sz w:val="23"/>
          <w:szCs w:val="23"/>
          <w:lang w:eastAsia="ru-RU"/>
        </w:rPr>
        <w:lastRenderedPageBreak/>
        <w:t>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Подготовка к определению стратегии образовательных мероприятий должна включать: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выделение проблем ребёнка, требующих комплексной коррекции;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выявление ведущего уровня нарушений в клинико-психологической структуре;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образовательной траектории (по содержательному, деятельностному и процессуальному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мониторинг реализации принятой индивидуальной коррекционно-образовательной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10.3.7. Специфические принципы и подходы к формированию АОП ДО для обучающихся с УО: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Принцип учета единства диагностики и коррекции отклонений в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Принцип определения базовых достижений ребенка с интеллектуальными нарушениями в каждом возрастном периоде с целью планирования и осуществления </w:t>
      </w:r>
      <w:r w:rsidRPr="00E40D44">
        <w:rPr>
          <w:rFonts w:ascii="Arial" w:eastAsia="Times New Roman" w:hAnsi="Arial" w:cs="Arial"/>
          <w:color w:val="333333"/>
          <w:sz w:val="23"/>
          <w:szCs w:val="23"/>
          <w:lang w:eastAsia="ru-RU"/>
        </w:rPr>
        <w:lastRenderedPageBreak/>
        <w:t>коррекционной работы, направленной на раскрытие потенциальных возможностей 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Принцип обогащения традиционных видов детской деятельности новым содержанием.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Принцип учета роли родителей (законных представителей) или лиц, их заменяющих, в коррекционно-педагогической работе.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Принцип учета анализа социальной ситуации развития ребенка и его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Подходы к формированию адаптированных программ для обучающихся с УО: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деятельностный подход к организации целостной системы коррекционно-педагогической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10.3.8. Специфические принципы и подходы к АОП ДО для обучающихся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w:t>
      </w:r>
      <w:r w:rsidRPr="00E40D44">
        <w:rPr>
          <w:rFonts w:ascii="Arial" w:eastAsia="Times New Roman" w:hAnsi="Arial" w:cs="Arial"/>
          <w:color w:val="333333"/>
          <w:sz w:val="23"/>
          <w:szCs w:val="23"/>
          <w:lang w:eastAsia="ru-RU"/>
        </w:rPr>
        <w:lastRenderedPageBreak/>
        <w:t>чувствительных областей коры головного мозга и формирования межнейронных связей как основы развития высших психических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Теория имитации и подражания, а также последовательного формирования умственных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Положение о социальной природе вторичных нарушений в развитии у обучающихся и теория социальной компенсации.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Принцип единства развивающих, профилактических и коррекционных задач в образовании ребенка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 Планируемые результаты.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 Целевые ориентиры реализации Программы для обучающихся с нарушениями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оживляется, подает голос, когда на него смотрят или к нему обращаются, переводит взгляд с одного говорящего человека на другого;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активно гулит;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отчетливо находит глазами источник звука, внимательно смотрит на объект, издающий звук;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активно проявляет потребность в эмоциональном общении, избирательное отношение к близким и посторонним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стремится проявлять самостоятельность при овладении навыками самообслуживания (есть ложкой, пить из чашки);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10.4.1.3. Целевые ориентиры для глухих и слабослышащих обучающихся раннего возраста - к трем годам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отличается следующими характеристиками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ребенка развивается слуховое восприятие, в том числе самоподражание, подражание окружающим близким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интерес к другим детям, наблюдая за их действиями и подражая 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самостоятельность в бытовых и игровых действиях, стремится достичь результата своих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простейшими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включается в продуктивные виды деятельности (изобразительную деятельность,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10.4.1.4. Целевые ориентиры для глухих обучающихся на этапе завершения освоения адаптированной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начало дошкольного возраста глухой ребенок (при условии, что обучение началось в первые месяцы жизни, до 1,5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называет любимые сказки и рассказы, отражает прочитанное при подборе иллюстраций, в схематических рисунках, лепке, постройках макетов;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обладает начальными знаниями о себе, о природном мире, в котором он живёт;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принимает и осваивает социальную роль обучающегося, у него формируются мотивы учебной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стремится к организованности и аккуратности;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проявляет этические чувства (доброжелательность, благодарность, сочувствие, сопереживание, отзывчивость, уважение к старшим);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интересуется культурой общества, бережно относится к результату чужого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стремится проявлять заботу и внимание по отношению к окружающим людям, животным;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проявляет самостоятельность, личную ответственность за свои поступки на основе представлений о нравственных нормах;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стремится к использованию приобретенных знаний и умений; проявляет любознательность;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имеет представления о безопасном, здоровом образе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умеет понимать причины успеха (неуспеха), деятельности, старается конструктивно действовать даже в ситуациях неуспеха;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имеет элементарные представления, отражающие существенные связи и отношения между объектами и процессами;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понимает обращения и выполняет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понимает вопросы;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умеет сообщать о выполнении задания, о своем желании;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умеет обращаться к другим детям, педагогическим работникам с просьбой, с вопросами (с помощью воспитателя и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выполняет инструкции при решении учебных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18) определяет материалы, инструменты, учебные принадлежности, необходимые для достижения цели;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определяет последовательность действий, операций;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сопоставляет результаты с образцом, содержанием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участвует в коллективной деятельности вместе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умеет получать необходимую информацию об объекте деятельности, используя образцы, рисунки, схемы;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умеет создавать модели несложных объектов из пластилина, деталей конструктора и различных материалов;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умеет использовать приобретенные знания и умения в практической деятельности и повседневной жизни для выполнения домашнего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соблюдает правила личной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способен давать элементарную нравственную оценку собственному поведению и поступкам других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умеет выражать свое отношение к результатам собственной и чужой творческой деятельности (нравится или не нравится);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называет членов своей семьи, их имена;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выражает приветствие, просьбу, желание;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соблюдает правила поведения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проявляет дисциплинированность, трудолюбие и упорство в достижении поставленных целей;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 желает и умеет пользоваться звукоусиливающей аппаратурой, включая индивидуальные слуховые аппараты;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 умеет различать, опознавать и распознавать на слух знакомый по значению и необходимый речевой материал (фразы, слова, словосочетания);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 понимает жизненные ситуации, в которых звучит музыка, эмоционально относится к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38) выполняет правила при участии в музыкальных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39) различает и опознает на слух звучание элементарных музыкальных инструментов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 различает и опознает на слух социально значимые неречевые звучания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 ребенок отличается следующими характеристиками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имеет потребность в речевом общении, мотивацию к развитию устной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употребляет в речи материал, используемого для организации учебного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обращается к другому ребенку и педагогическому работнику с просьбой;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диалогической речи слова, обозначающие предмет и действие;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слова, отвечающие на вопросы кто? что? что делает?;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выполняет простые поручения;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словосочетания типа что делает? что?;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называет слово и соотносит его с картинкой;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слова, обозначающие цвет и размер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выполняет поручения с указанием направления действия (включение словосочетаний с предлогами в, на, под);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составляет простые нераспространённые предложения на материале сюжетных картинок, по демонстрации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составляет небольшие рассказы о близких его жизненному опыту ситуациях, по сюжетной картинке (самостоятельно или с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техникой аналитического чтения (устно или устно-дактильно), пишет печатными буквами;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при прочтении простые, доступные по словарю, тексты, близкие личному опыту ребенка (самостоятельно или с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10.4.1.5. Целевые ориентиры для слабослышащих и позднооглохших обучающихся на этапе завершения освоения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Обучающийся с высоким уровнем общего и речевого развития (приближенный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w:t>
      </w:r>
      <w:r w:rsidRPr="00E40D44">
        <w:rPr>
          <w:rFonts w:ascii="Arial" w:eastAsia="Times New Roman" w:hAnsi="Arial" w:cs="Arial"/>
          <w:color w:val="333333"/>
          <w:sz w:val="23"/>
          <w:szCs w:val="23"/>
          <w:lang w:eastAsia="ru-RU"/>
        </w:rPr>
        <w:lastRenderedPageBreak/>
        <w:t>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Обучающийся отличается следующими характеристиками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употребляет в речи материал, используемого для организации учебного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обращается к другому ребенку и педагогическому работнику с просьбой;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диалогической речи слова, обозначающие предмет и действие;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вопросительные предложения;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слова, отвечающие на вопросы "кто?" "что?" "что делает?";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выполняет поручения с указанием действия и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словосочетания, например, "что делает?" "что?" "кого?";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называет слово и соотносит его с картинкой;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выполняет поручения, содержащие указания на признак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употребляет в речи слова, обозначающие цвет и размер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и выполняет поручения с указанием направления действия (включение словосочетаний с предлогами "в", "на", "под", "над", "около");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техникой аналитического чтения (устно или устно-дактильно), пишет печатными буквами;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понимает при прочтении простые, доступные по словарю, тексты, близкие личному опыту ребенка (самостоятельно или с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10.4.1.6. Целевые ориентиры для обучающегося с КИ к окончанию первоначального периода реабилитации.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яркие эмоции во время игры или в ответ на эмоциональное заражение;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длительное эмоциональное взаимодействие с педагогическим работником на новой сенсорной основе и его инициирование;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желание и стремление экспериментировать со звуками, получать от этого видимое удовольствие;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активизация голосовых реакций, выраженная интонация;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первые спонтанно освоенные в естественной коммуникации слова и фразы, количество которых быстро увеличивается;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10.4.1.7. Целевые ориентиры для обучающегося с КИ на этапе завершения освоения адаптированной основной образовательной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Обучающийся с КИ, приблизившийся по уровню общего и речевого развития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w:t>
      </w:r>
      <w:r w:rsidRPr="00E40D44">
        <w:rPr>
          <w:rFonts w:ascii="Arial" w:eastAsia="Times New Roman" w:hAnsi="Arial" w:cs="Arial"/>
          <w:color w:val="333333"/>
          <w:sz w:val="23"/>
          <w:szCs w:val="23"/>
          <w:lang w:eastAsia="ru-RU"/>
        </w:rPr>
        <w:lastRenderedPageBreak/>
        <w:t>высказывания в ситуации общения, но часто встречаются аграмматизмы, владеет грамотой или подготовлен к овладению ею.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Обучающийся с КИ с дополнительными нарушениями в развитии, значительно отстающий от возрастной нормы: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 Целевые ориентиры реализации Программы для обучающихся с нарушением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Целевые ориентиры реализации Программы для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10.4.2.2. К концу первого года жизни у слепого ребенка формируются следующие адаптационно-компенсаторные механизмы: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охотно слушает детские стихи, песенки, игру на музыкальных инструментах, проявляет интерес к действиям с ними, обследует, узнает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проявляет умения во владении освоенными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крупная и мелкая моторика рук обеспечивает формирование двигательного компонента различных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Адаптационно-компенсаторные механизмы слепого обучающегося дошкольного возраста, следующие: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10.4.2.6. К концу первого года жизни адаптационно-компенсаторные механизмы слабовидящего ребенка следующие: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w:t>
      </w:r>
      <w:r w:rsidRPr="00E40D44">
        <w:rPr>
          <w:rFonts w:ascii="Arial" w:eastAsia="Times New Roman" w:hAnsi="Arial" w:cs="Arial"/>
          <w:color w:val="333333"/>
          <w:sz w:val="23"/>
          <w:szCs w:val="23"/>
          <w:lang w:eastAsia="ru-RU"/>
        </w:rPr>
        <w:lastRenderedPageBreak/>
        <w:t>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проявляет зрительный способ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10.4.2.7. Целевые ориентиры в раннем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w:t>
      </w:r>
      <w:r w:rsidRPr="00E40D44">
        <w:rPr>
          <w:rFonts w:ascii="Arial" w:eastAsia="Times New Roman" w:hAnsi="Arial" w:cs="Arial"/>
          <w:color w:val="333333"/>
          <w:sz w:val="23"/>
          <w:szCs w:val="23"/>
          <w:lang w:eastAsia="ru-RU"/>
        </w:rPr>
        <w:lastRenderedPageBreak/>
        <w:t>педагогического работника, родителей (законных представителей), принимающих участие в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проявляет интерес к другим детям, к их проявлениям и действиям;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10.4.2.8. Целевые ориентиры на этапе завершения освоения адаптированной основной образовательной программы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w:t>
      </w:r>
      <w:r w:rsidRPr="00E40D44">
        <w:rPr>
          <w:rFonts w:ascii="Arial" w:eastAsia="Times New Roman" w:hAnsi="Arial" w:cs="Arial"/>
          <w:color w:val="333333"/>
          <w:sz w:val="23"/>
          <w:szCs w:val="23"/>
          <w:lang w:eastAsia="ru-RU"/>
        </w:rPr>
        <w:lastRenderedPageBreak/>
        <w:t>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10.4.3. Целевые ориентиры реализации АОП ДО для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10.4.3.1. Целевые ориентиры освоения Программы детьми младшего дошкольного возраста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способен к устойчивому эмоциональному контакту с педагогическим работником и обучающимися;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понимает названия предметов, действий, признаков, встречающихся в повседневной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пополняет активный словарный запас с последующим включением его в простые фразы;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понимает и выполняет словесные инструкции, выраженные простыми по степени сложности синтаксическими конструкциями;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различает значения бытовой лексики и их грамматические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называет действия, предметы, изображенные на картинке, выполненные персонажами сказок или другими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рассказывает двустишья;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использует слова, простые предложения, состоящие из двух-трех слов, которые могут сопровождаться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произносит простые по артикуляции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воспроизводит звукослоговую структуру двухсложных слов, состоящих из открытых, закрытых слогов;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выполняет отдельные ролевые действия, носящие условный характер, участвует в разыгрывании сюжета: цепочки двух-трех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соблюдает в игре элементарные правила;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осуществляет перенос, сформированных ранее игровых действий в различные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проявляет интерес к действиям других обучающихся, может им подражать;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замечает несоответствие поведения других обучающихся требованиям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18) выражает интерес и проявляет внимание к различным эмоциональным состояниям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показывает по словесной инструкции и может назвать два-четыре основных цвета и две-три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выбирает из трех предметов разной величины "самый большой" ("самый маленький");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усваивает сведения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считает с соблюдением принципа "один к одному" (в доступных пределах счета);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знает реальные явления и их изображения: контрастные времена года (лето и зима) и части суток (день и ночь);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эмоционально положительно относится ко всем видам детской деятельности, ее процессу и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планирует основные этапы предстоящей работы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с помощью педагогического работника и самостоятельно выполняет ритмические движения с музыкальным сопровождением;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осваивает различные виды движения (бег, лазанье, перешагивание);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действует в соответствии с инструкцией;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стремится принимать активное участие в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выполняет орудийные действия с предметами бытового назначения с незначительной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10.4.3.2. Целевые ориентиры освоения Программы детьми среднего дошкольного возраста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концу данного возрастного этапа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понимает и употребляет слова, обозначающие названия предметов, действий, признаков, состояний, свойств,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использует слова в соответствии с коммуникативной ситуацией;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различает разные формы слов (словообразовательные модели и грамматические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использует в речи сложносочиненные предложения с сочинительными союзами;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составляет описательный рассказ по вопросам (с помощью педагогического работника), ориентируясь на игрушки, картинки, из личного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владеет простыми формами фонематического анализа;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использует различные виды интонационных конструкций;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выполняет взаимосвязанные ролевые действия, изображающие социальные функции людей, понимает и называет свою роль;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использует в ходе игры различные натуральные предметы, их модели, предметы-заместители;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передает в сюжетно-ролевых и театрализованных играх различные виды социальных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стремится к самостоятельности, проявляет относительную независимость от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занимается различными видами детской деятельности, не отвлекаясь, в течение некоторого времени (не менее 15 мин.);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19) использует схему для ориентировки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может самостоятельно получать новую информацию (задает вопросы, экспериментирует);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в речи употребляет все части речи, кроме причастий и деепричастий, проявляет словотворчество;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изображает предметы с деталями, появляются элементы сюжета, композиции;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знает основные цвета и их оттенки;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сотрудничает с другими детьми в процессе выполнения коллективных работ;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выполняет двигательные цепочки из трех-пяти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выполняет общеразвивающие упражнения, ходьбу, бег в заданном темпе;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описывает по вопросам педагогического работника свое самочувствие, может привлечь его внимание в случае плохого самочувствия, боли;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10.4.3.3. Целевые ориентиры на этапе завершения освоения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концу данного возрастного этапа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обладает сформированной мотивацией к школьному обучению;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усваивает значения новых слов на основе знаний о предметах и явлениях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употребляет слова, обозначающие личностные характеристики, многозначные;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умеет подбирать слова с противоположным и сходным значением;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правильно употребляет основные грамматические формы слова;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правильно произносит звуки (в соответствии с онтогенезом);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выбирает род занятий, участников по совместной деятельности, избирательно и устойчиво взаимодействует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участвует в коллективном создании замысла в игре и на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передает как можно более точное сообщение другому, проявляя внимание к собеседнику;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определяет пространственное расположение предметов относительно себя, геометрические фигуры;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определяет времена года, части суток;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22) самостоятельно получает новую информацию (задает вопросы, экспериментирует);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составляет рассказы по сюжетным картинкам и по серии сюжетных картинок, используя графические схемы, наглядные опоры;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составляет с помощью педагогического работника небольшие сообщения, рассказы из личного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владеет предпосылками овладения грамотой;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стремится к использованию различных средств и материалов в процессе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проявляет интерес к произведениям народной, классической и современной музыки, к музыкальным инструментам;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сопереживает персонажам художественных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осуществляет элементарное двигательное и словесное планирование действий в ходе спортивных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знает и подчиняется правилам подвижных игр, эстафет, игр с элементами спорта;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 Целевые ориентиры реализации АОП ДО для обучающихся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w:t>
      </w:r>
      <w:r w:rsidRPr="00E40D44">
        <w:rPr>
          <w:rFonts w:ascii="Arial" w:eastAsia="Times New Roman" w:hAnsi="Arial" w:cs="Arial"/>
          <w:color w:val="333333"/>
          <w:sz w:val="23"/>
          <w:szCs w:val="23"/>
          <w:lang w:eastAsia="ru-RU"/>
        </w:rPr>
        <w:lastRenderedPageBreak/>
        <w:t>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10.4.4.1. Целевые ориентиры младенческого возраста - к концу первого полугодия жизни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оживляется, подает голос, когда на него смотрят или к нему обращаются, переводит взгляд с одного говорящего человека на другого;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произносит отдельные лепетные слоги;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находит глазами невидимый источник звука, внимательно смотрит на объект, издающий звук;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10.4.4.2. Целевые ориентиры младенческого возраста - к концу первого года жизни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использует указательный жест и понимает несколько жестов: указательный, "до свидания", "иди ко мне", "нельзя";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реагирует на имя - поворачивается, когда его зовут;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охотно слушает детские стишки, песенки, игру на музыкальных инструментах, рассматривает картинки, узнает, что на них изображено;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проявляет двигательную активность;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пьет из чашки, ест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10.4.4.3. Целевые ориентиры раннего возраста - к трем годам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стремится к общению с педагогическим работником, активно подражает им в движениях и действиях;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понимает речь, знает названия окружающих предметов и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проявляет интерес к другим детям, наблюдая за их действиями и подражает 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проявляет самостоятельность в бытовых и игровых действиях, стремится достичь результата своих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владеет простейшими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стремится повторять за педагогическим работником предложения из двух-трех слов, двустишия, может обращаться с вопросами и просьбами;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любит слушать стихи, песни, короткие сказки, рассматривать картинки, вступает в контакт с детьми 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показывает по словесной инструкции и может назвать два-четыре основных цвета и две-три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двигается с учетом имеющихся ограничений.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10.4.4.4. Целевые ориентиры освоения - к четырем с половиной годам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способен к устойчивому эмоциональному контакту с педагогическим работником и обучающимися;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понимает названия предметов, действий, признаков, встречающихся в повседневной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понимает и выполняет словесные инструкции, выраженные различными по степени сложности синтаксическими конструкциями;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различает лексические значения слов и грамматических форм слова;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пополняет активный словарный запас с последующим включением его в простые фразы;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называет действия, предметы, изображенные на картинке, выполненные персонажами сказок или другими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рассказывает двустишья и простые потешки;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использует для передачи сообщения слова, простые предложения, состоящие из двух-трех слов, которые могут добавляться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произносит простые по артикуляции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воспроизводит звукослоговую структуру двухсложных слов, состоящих из открытых, закрытых слогов, с ударением на гласном звуке;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выполняет отдельные ролевые действия, носящие условный характер, участвует в разыгрывании сюжета: цепочки двух-трех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соблюдает в игре элементарные правила;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осуществляет перенос, сформированных ранее игровых действий в различные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проявляет интерес к действиям других обучающихся, может им подражать;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замечает несоответствие поведения других обучающихся требованиям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выражает интерес и проявляет внимание к различным эмоциональным состояниям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выбирает из трех предметов разной величины "самый большой" ("самый маленький");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считает с соблюдением принципа "один к одному" (в доступных пределах счета), обозначает итог счета;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21) знает реальные явления и их изображения: контрастные времена года (лето и зима) и части суток (день и ночь);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эмоционально положительно относится к изобразительной деятельности, ее процессу и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владеет некоторыми операционально-техническими сторонами изобразительной деятельности с учетом ограничения манипулятивной функции;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планирует основные этапы предстоящей работы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с помощью педагогического работника выполняет музыкально-ритмические движения и действия на шумовых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выражает стремление осваивать различные виды движения (бег, лазанье, перешагивание);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обладает навыками элементарной ориентировки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реагирует на сигнал и действует в соответствии с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стремится принимать активное участие в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10.4.4.5. Целевые ориентиры освоения Программы детьми среднего дошкольного возраста с НОДА - к шести годам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понимает и употребляет слова, обозначающие названия предметов, действий, признаков, состояний, свойств,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различает словообразовательные модели и грамматические формы слов в импрессивной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составляет описательный рассказ по вопросам (с помощью педагогического работника), ориентируясь на игрушки, картинки, из личного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различает на слух ненарушенные и нарушенные в произношении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владеет простыми формами фонематического анализа;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использует различные виды интонационных конструкций;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выполняет взаимосвязанные ролевые действия, изображающие социальные функции людей, понимает и называет свою роль;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использует в ходе игры различные натуральные предметы, их модели, предметы-заместители;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передает в сюжетно-ролевых и театрализованных играх различные виды социальных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стремится к самостоятельности, проявляет относительную независимость от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занимается доступным продуктивным видом деятельности, не отвлекаясь, в течение некоторого времени (15-20 минут);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может самостоятельно получать новую информацию (задает вопросы, экспериментирует);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23) в речи употребляет все части речи, проявляя словотворчество;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изображает предметы с деталями, появляются элементы сюжета, композиции, замысел опережает изображение;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знает основные цвета и их оттенки;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сотрудничает с другими детьми в процессе выполнения коллективных работ;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выполняет двигательные цепочки из трех-пяти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выполняет общеразвивающие упражнения с учетом особенностей двигательного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10.4.4.6. Целевые ориентиры на этапе завершения освоения Программы - к семи-восьми годам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усваивает значения новых слов на основе знаний о предметах и явлениях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употребляет слова, обозначающие личностные характеристики, с мотивным значением, многозначные;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умеет подбирать слова с противоположным и сходным значением;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умеет осмысливать образные выражения и объяснять смысл поговорок (при необходимости прибегает к помощи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правильно употребляет грамматические формы слова; продуктивные и непродуктивные словообразовательные модели;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осуществляет слуховую и слухопроизносительную дифференциацию звуков по всем дифференциальным признакам;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правильно произносит звуки (в соответствии с онтогенезом);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владеет доступными видами продуктивной деятельности, проявляет инициативу и самостоятельность в разных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выбирает род занятий, участников по совместной деятельности, избирательно и устойчиво взаимодействует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участвует в коллективном создании замысла в игре и на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передает как можно более точное сообщение другому, проявляя внимание к собеседнику;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определяет времена года, части суток;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самостоятельно получает новую информацию (задает вопросы, экспериментирует);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владеет языковыми операции, обеспечивающими овладение грамотой;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стремится к использованию различных средств и материалов в процессе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проявляет интерес к произведениям народной, классической и современной музыки, к музыкальным инструментам;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сопереживает персонажам художественных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выполняет доступные движения и упражнения по словесной инструкции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знает и подчиняется правилам игр, игр с элементами спорта;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 Целевые ориентиры реализации Программы для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w:t>
      </w:r>
      <w:r w:rsidRPr="00E40D44">
        <w:rPr>
          <w:rFonts w:ascii="Arial" w:eastAsia="Times New Roman" w:hAnsi="Arial" w:cs="Arial"/>
          <w:color w:val="333333"/>
          <w:sz w:val="23"/>
          <w:szCs w:val="23"/>
          <w:lang w:eastAsia="ru-RU"/>
        </w:rPr>
        <w:lastRenderedPageBreak/>
        <w:t>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10.4.5.1. Целевые ориентиры освоения Программы детьми второго года жизни, отстающими в психомоторном и речевом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осваивает многие действия с предметами: поворачивает ручку двери, нажимает на кнопку звонка, на выключатель, листает страницы книги;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осваивает предметно-игровые действия - по подражанию сооружает из кубиков постройку из 2-3 элементов, катает машинку, кормит куклу;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включается в процесс одевания, пытается натянуть шапку, штаны;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Второй вариант означает наличие недостатков в развитии и предполагает их дальнейшую профессиональную коррекцию: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пьет из чашки, ест самостоятельно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10.4.5.2. Целевые ориентиры освоения Программы детьми третьего года жизни, отстающими в психомоторном и речевом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трем годам в условиях целенаправленной коррекции ребенок может приблизиться к следующим целевым ориентирам: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w:t>
      </w:r>
      <w:r w:rsidRPr="00E40D44">
        <w:rPr>
          <w:rFonts w:ascii="Arial" w:eastAsia="Times New Roman" w:hAnsi="Arial" w:cs="Arial"/>
          <w:color w:val="333333"/>
          <w:sz w:val="23"/>
          <w:szCs w:val="23"/>
          <w:lang w:eastAsia="ru-RU"/>
        </w:rPr>
        <w:lastRenderedPageBreak/>
        <w:t>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Второй вариант: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осваивает предметно-игровые действия - по подражанию и с помощью педагогического работника сооружает из кубиков постройку, катает машинку, кормит </w:t>
      </w:r>
      <w:r w:rsidRPr="00E40D44">
        <w:rPr>
          <w:rFonts w:ascii="Arial" w:eastAsia="Times New Roman" w:hAnsi="Arial" w:cs="Arial"/>
          <w:color w:val="333333"/>
          <w:sz w:val="23"/>
          <w:szCs w:val="23"/>
          <w:lang w:eastAsia="ru-RU"/>
        </w:rPr>
        <w:lastRenderedPageBreak/>
        <w:t>куклу, но самостоятельно чаще ограничивается простыми манипуляциями с предметами, быстро теряет к ним интерес;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интерес к окружающим предметам и явлениям снижен, требуется стимуляция со стороны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методом проб и ошибок пытается найти решение наглядно-практической задачи, но затрудняется действовать по зрительному соотнесению;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10.4.5.3. Целевые ориентиры освоения Программы детьми дошкольного возраста с ЗПР к 5 годам: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10.4.5.4. Целевые ориентиры на этапе завершения освоения Программы детьми с ЗПР к 7-8 годам.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w:t>
      </w:r>
      <w:r w:rsidRPr="00E40D44">
        <w:rPr>
          <w:rFonts w:ascii="Arial" w:eastAsia="Times New Roman" w:hAnsi="Arial" w:cs="Arial"/>
          <w:color w:val="333333"/>
          <w:sz w:val="23"/>
          <w:szCs w:val="23"/>
          <w:lang w:eastAsia="ru-RU"/>
        </w:rPr>
        <w:lastRenderedPageBreak/>
        <w:t>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музыкальное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проявляет творческую активность и способность к созданию новых образов в художественно-эстетической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художественное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w:t>
      </w:r>
      <w:r w:rsidRPr="00E40D44">
        <w:rPr>
          <w:rFonts w:ascii="Arial" w:eastAsia="Times New Roman" w:hAnsi="Arial" w:cs="Arial"/>
          <w:color w:val="333333"/>
          <w:sz w:val="23"/>
          <w:szCs w:val="23"/>
          <w:lang w:eastAsia="ru-RU"/>
        </w:rPr>
        <w:lastRenderedPageBreak/>
        <w:t>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10.4.6. Целевые ориентиры реализации Программы для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10.4.6.1. Целевые ориентиры для обучающихся раннего возраста с повышенным риском формирования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локализует звук взглядом и (или) поворотом головы в сторону источника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эмоционально позитивно реагирует на короткий тактильный контакт (не во всех случаях);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реагирует (останавливается, замирает, смотрит на педагогического работника, начинает плакать) на запрет ("Нельзя!", "Стоп!");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выражает отказ, отталкивая предмет или возвращая его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использует взгляд и вокализацию, чтобы получить желаемое;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самостоятельно выполняет действия с одной операцией;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самостоятельно выполняет действия с предметами, которые предполагают схожие операции (нанизывание колец, вкладывание стаканчиков);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самостоятельно выполняет деятельность, включающую два разных действия, например, вынимать, вставлять;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самостоятельно выполняет деятельность, включающую несколько разных действий, например: вставлять, открывать, вынимать, закрывать;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завершает задание и убирает материал;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 выполняет по подражанию до десяти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вкладывает одну - две фигуры в прорезь соответствующей формы в коробке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нанизывает кольца на стержень;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составляет деревянный пазл из трёх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вставляет колышки в отверстия;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разъединяет детали конструктора;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строит башню из трёх кубиков;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оставляет графические следы маркером или мелком (линии, точки, каракули);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стучит игрушечным молотком по колышкам;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соединяет крупные части конструктора;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обходит, а не наступает на предметы, лежащие на полу;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смотрит на картинку, которую показывают родители (законные представители),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следит за местом (контейнер, пустое место для кусочка пазла), куда помещаются какие-либо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следует инструкциям "стоп" или "подожди" без других побуждений или жестов;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выполняет простые инструкции, предъявляемые без помощи и жеста;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находит по просьбе 8-10 объектов, расположенных в комнате, но не непосредственно в поле зрения ребёнка, а которые нужно поискать;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машет (использует жест "Пока") по 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"танцует" с другими под музыку в хороводе;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выполняет одно действие с использованием куклы или мягкой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решает задачи методом проб и ошибок в игре с конструктором;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снимает куртку, шапку (без застёжек) и вешает на крючок;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уместно говорит "привет" и "пока" как первым, так и в ответ;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 играет в простые подвижные игры (например, в мяч, "прятки");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 понимает значения слов "да", "нет", использует их вербально или невербально (не всегда);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37) называет имена близких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38) выражения лица соответствуют эмоциональному состоянию (рад, грустен);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 усложнение манипулятивных "игр" (катание машинок с элементами сюжета);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 последовательности сложных операций в игре (например, собирание пирамидки, домика из блоков, нанизывание бус);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 понимание основных цветов ("дай жёлтый" (зелёный, синий);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 элементы сюжетной игры с игровыми предметами бытового характера;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 проделывает действия с куклой или мягкими игрушками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 иногда привлекает внимание окружающих к предметам речью или жестом к желаемому предмету;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 выстраивает последовательности из трёх и более картинок в правильном порядке;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 пользуется туалетом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 моет руки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48) ест за столом ложкой, не уходя из-за стола;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 преодолевает избирательность в еде (частично).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понимает обращенную речь на доступном уровне;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владеет элементарной речью (отдельные слова) и (или) обучен альтернативным формам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владеет некоторыми конвенциональными формами общения (вербально и (или) невербально);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выражает желания социально приемлемым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возможны элементарные формы взаимодействия с родителями (законными представителями),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выделяет себя на уровне узнавания по фотографии;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выделяет родителей (законных представителей) и знакомых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различает своих и чужих;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9) поведение контролируемо в знакомой ситуации (на основе стереотипа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отработаны основы стереотипа учебного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может сличать цвета, основные геометрические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знает некоторые буквы;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владеет простейшими видами графической деятельности (закрашивание, обводка);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различает "большой - маленький", "один - много";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выполняет физические упражнения по показу (индивидуально и в группе) с использованием простейших гимнастических снарядов;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выполняет упражнения с использованием тренажёров, батута (под контролем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умеет одеваться и раздеваться по расписанию (в доступной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пользуется туалетом (с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владеет навыками приёма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владеет простыми формами речи (двух-трёхсложные предложения, простые вопросы) или (иногда) альтернативными формами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владеет конвенциональными формами общения (вербально и (или) невербально);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может поддерживать элементарный диалог (чаще - формально);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отвечает на вопросы в пределах ситуации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возможно ограниченное взаимодействие с родителями (законными представителями),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выделяет себя, родителей (законных представителей), специалистов, которые с ним работают;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различает людей по полу, возрасту;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владеет поведением в учебной ситуации, но без возможностей гибкой адаптации;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участие в групповых играх с движением под музыку и пением (хороводы) под руководством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 знает основные цвета и геометрические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знает буквы, владеет техникой чтения частично;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может писать по обводке;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различает "выше - ниже", "шире - уже";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есть прямой счёт до 10;</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выполняет физические упражнения по показу и инструкции (индивидуально и в группе) с использованием простейших гимнастических снарядов;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выполняет упражнения с использованием тренажёров, батута под контролем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имеет на уровне стереотипа представления о здоровом образе жизни и связанными с ним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владеет речью (альтернативные формы общения необходимы в очень редких случаях);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инициирует общение (в связи с собственными нуждами);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может поддерживать диалог (часто - формально);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владеет конвенциональными формами общения с обращением;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взаимодействует с педагогическим работником и другими детьми в обучающей ситуации (ограниченно);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выделяет себя как субъекта (частично);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поведение контролируемо с элементами самоконтроля;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требуется поддержка в незнакомой и (или) неожиданной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владеет поведением в учебной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владеет социально-имитативной и ролевой игрой (в основном, формально);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владеет техникой чтения, понимает простые тексты;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владеет основами безотрывного письма букв);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13) складывает и вычитает в пределах 5-10;</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сформированы представления о своей семье, Отечестве;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знаком с основными явлениями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выполняет упражнения с использованием тренажёров, батута под контролем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имеет представления о здоровом образе жизни и связанными с ним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участвует в некоторых групповых подвижных играх с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принимает участие в уборке квартиры, приготовлении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умеет следовать расписанию (в адекватной форме) в учебной деятельности и в быту.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10.4.7. Целевые ориентиры реализации Программы для обучающихся с УО.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10.4.7.1. Целевые ориентиры младенческого возраста - к концу первого года жизни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проявляет реакции на зрительные, слуховые и тактильные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прослеживает взглядом за матерью и ее указательным жестом;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умеет посылать матери сигналы, ориентирующие на приглашение к взаимодействию (поворот головы лицом к матери, взгляд в глаза, улыбка);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берет и удерживает погремушку в руках;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перемещается в пространстве (ползает);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издает простейшие вокализации, гулит в определенной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проявляет поведение, ориентированное на режимные моменты: процесс питания, бодрствование и сон.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выраженной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проявляет реакции на зрительные, слуховые и тактильные стимулы в специально создаваемой и знакомой для него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узнает мать, близкого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может недолго удерживать погремушку;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может переворачиваться;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издает непроизвольные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может пить из бутылочки.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10.4.7.2. Целевые ориентиры обучающихся раннего возраста с легкой умственной отсталостью - к трем годам ребенок умеет: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визуально контактирует с близким педагогическим работником в процессе телесных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самостоятельно перемещается в пространстве (ходьба);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проявляет интерес к окружающим предметам и действует с ними разными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вовлекается в действия с игрушками и другими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использует специфические, культурно фиксированные предметные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знает назначение бытовых предметов (ложки, расчески, карандаша) и умеет пользоваться 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владеет простейшими навыками самообслуживания; стремится к опрятности и самостоятельной ест ложкой;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проявляет интерес к игрушке и различным предметно-игровым действиям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откликается на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использует коммуникативные средства общения со педагогическим работником (жесты, слова: "привет, пока, на,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умеренной и тяжелой умственной отсталости: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откликается на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понимает и использует отдельные жесты и слова, вступая в контакт со знакомым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может пользоваться ложкой по назначению;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владеет прямохождением (самостоятельно ходит);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показывает по просьбе педагогического работника свои основные части тела и лица (глаза, руки, ноги, уши, нос);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использует коммуникативные средства общения со педагогическим работником (жесты, отдельные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показывает по просьбе педагогического работника названный им знакомый предмет (игрушку).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10.4.7.3. Целевые ориентиры к концу дошкольного возраста обучающихся с легкой умственной отсталостью - к семи годам ребенок умеет: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благодарить за услугу, за подарок, угощение;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адекватно вести себя в знакомой и незнакомой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проявлять доброжелательное отношение к знакомым и незнакомым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проявлять элементарную самооценку своих поступков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адекватно реагировать на доброжелательное и недоброжелательное отношение к себе со стороны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соотносить знакомый текст с соответствующей иллюстрацией;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выполнять задания на классификацию знакомых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знать и выполнять некоторые упражнения из комплекса утренней зарядки или разминки в течение дня;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самостоятельно участвовать в знакомых подвижных и музыкальных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самостоятельно спускаться и подниматься по ступенькам лестницы;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проявлять самостоятельность в быту; владеть основными культурно-гигиеническими навыками;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16) положительно относиться к труду педагогических работников и к результатам 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10.4.7.4. Целевые ориентиры к концу дошкольного возраста обучающихся с умеренной умственной отсталостью - к семи годам ребенок умеет: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благодарить за услугу, за подарок, угощение;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адекватно вести себя в знакомой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адекватно реагировать на доброжелательное и недоброжелательное отношение к себе со стороны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проявлять доброжелательное отношение к знакомым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сотрудничать с новым педагогическим работником в знакомой игровой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положительно относиться к труду педагогических работников и к результатам 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самостоятельно участвовать в знакомых музыкальных и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самостоятельно спускаться и подниматься по ступенькам лестницы;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положительно реагировать на просьбу педагогического работника убрать игрушки, покормить животных, полить растения в живом уголке;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проявлять некоторую самостоятельность в быту, частично владеть основными культурно-гигиеническими навыками;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положительно относиться к труду педагогических работников и к результатам 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10.4.7.5. Целевые ориентиры к концу дошкольного возраста обучающихся с тяжелой умственной отсталостью - к семи годам ребенок умеет: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взаимодействовать со знакомым педагогическим работником в знакомой игровой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самостоятельно ходить;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владеть элементарными навыками в быту;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подражать знакомым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проявлять интерес к другим детям.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10.4.8.1. Целевые ориентиры периода формирования ориентировочно-поисковой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ориентировка на свои физиологические ощущения: чувство голода или насыщения, дискомфорт или комфорт, опасность или безопасность;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умение принять удобное положение, изменить позу на руках у матери и в позе лежа на спине, животе на твердой горизонтальной поверхности;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при зрительном наблюдении за предметом проявление реакций на новизну и интереса к нему;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 слуховом восприятии снижение количества отрицательных эмоциональных реакций на звуки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активное использование осязательного восприятия для изучения продуктов и выделения с целью дифференцировки приятно-неприятно;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захват вложенной в руку игрушки, движения рукой, в том числе в сторону рта, обследование губами и языком;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дифференцированные мимические проявления и поведение при ощущении комфорта и дискомфорта;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14) активизация навыков подражания педагогическому работнику - при передаче эмоциональных мимических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использование в общении непреднамеренной несимволической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10.4.8.2. Целевые ориентиры периода формирования предметных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продолжительное внимание и стойкий интерес к внешним сенсорным стимулам, происходящему вокруг;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тактильное обследование (рассматривание) заинтересовавшего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поддержка длительного, положительного эмоционального настроя в процессе общения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проявление предпочитаемых статических поз как свидетельство наличия устойчивых, длительных положительных эмоциональных реакций;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готовность и проявление стремления у обучающихся к выполнению сложных моторных актов;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умение в процессе выполнения сложных двигательных актов преодолевать препятствия и положительно реагировать на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проявление эмоционального положительного отклика на игры, направленные на развитие сенсорной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проявление положительной эмоциональной реакции на звучание знакомой мелодии или голоса;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передвижение в пространстве с помощью сложных координированных моторных актов - ползание;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выполнение сложных координированных моторных актов руками - специфические манипуляции со знакомыми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способность предвосхищать будущее действие, событие или ситуацию из тех, что запечатлены в памяти и часто происходят 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использование в общении преднамеренной несимволической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выражение своего отношения к ситуации в виде интонационно окрашенной цепочки звуков речи (по подражанию и по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10.4.8.3. Целевые ориентиры периода формирования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использование орудия при приеме пищи: пить из чашки, есть ложкой;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ситуативно-деловое общение как ведущая форма деятельности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ориентировка в собственном теле, указание частей тела доступным коммуникативным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11) умение извлекать звук из музыкальной игрушки, музыкального инструмента;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длительное продуктивное взаимодействие в удобной физиологически правильной позе;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проявление положительных эмоций при выполнении действий с предметами и учебных действий во время вертикализации с поддержкой;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умение соотносить изображение предмета с реальным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изменение поведения и выполнение действия в зависимости от жестового или речевого обращения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выражение предпочтений: "приятно-неприятно", "удобно-неудобно" социально приемлемым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проявление инициативы, желания общения, информирование о своем состоянии и потребностях с помощью доступных средств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использование в общении символической конкретной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10.4.8.4. Целевые ориентиры периода формирования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самостоятельный выбор результативной схемы деятельности и поведения в зависимости от поставленной цели и внешних условий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поиск разрешения проблемной ситуации и преодоление препятствий, игнорирование лишних предметов при выполнении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умение выполнять доступные движения под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осознание себя, своих эмоций и желаний, узнавание собственных вещей, результатов продуктивной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понимание различных эмоциональных состояний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соблюдение социально заданной последовательности действий из существующих в опыте;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общение, информирование о своем отношении к происходящему доступным коммуникативным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выражение доступным коммуникативным способом просьбы, оценки, отношения - "Я", "Ты", "Мой", "Моя", "Мое", "хороший", "плохой";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координированная ходьба и бег с произвольным изменением направления, скорости, в том числе по поверхности с разным наклоном, лестнице;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подражание простой схеме движений вслед за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доброжелательное отношение, стремление помочь друг другу при выполнении игровой и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 Развивающее оценивание качества образовательной деятельности по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E40D44">
        <w:rPr>
          <w:rFonts w:ascii="Arial" w:eastAsia="Times New Roman" w:hAnsi="Arial" w:cs="Arial"/>
          <w:color w:val="333333"/>
          <w:sz w:val="20"/>
          <w:szCs w:val="20"/>
          <w:vertAlign w:val="superscript"/>
          <w:lang w:eastAsia="ru-RU"/>
        </w:rPr>
        <w:t>2</w:t>
      </w:r>
      <w:r w:rsidRPr="00E40D44">
        <w:rPr>
          <w:rFonts w:ascii="Arial" w:eastAsia="Times New Roman" w:hAnsi="Arial" w:cs="Arial"/>
          <w:color w:val="333333"/>
          <w:sz w:val="23"/>
          <w:szCs w:val="23"/>
          <w:lang w:eastAsia="ru-RU"/>
        </w:rPr>
        <w:t>, а также Стандарта, в котором определены государственные гарантии качества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w:t>
      </w:r>
      <w:r w:rsidRPr="00E40D44">
        <w:rPr>
          <w:rFonts w:ascii="Arial" w:eastAsia="Times New Roman" w:hAnsi="Arial" w:cs="Arial"/>
          <w:color w:val="333333"/>
          <w:sz w:val="23"/>
          <w:szCs w:val="23"/>
          <w:lang w:eastAsia="ru-RU"/>
        </w:rPr>
        <w:lastRenderedPageBreak/>
        <w:t>очередь на оценивание созданных Организацией условий в процессе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10.5.2. Целевые ориентиры, представленные в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 подлежат непосредственной оценке;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 являются непосредственным основанием оценки как итогового, так и промежуточного уровня развития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 являются основанием для их формального сравнения с реальными достижениями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 являются непосредственным основанием при оценке качества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детские портфолио, фиксирующие достижения ребенка в ходе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карты развития ребенка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различные шкалы индивидуального развития ребенка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поддерживает ценности развития и позитивной социализации ребенка раннего и дошкольного возраста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учитывает факт разнообразия путей развития ребенка с ОВЗ в условиях современного общества;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разнообразия вариантов развития обучающихся с ОВЗ в дошкольном детстве;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разнообразия вариантов образовательной и коррекционно-реабилитационной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разнообразия местных условий в разных регионах и муниципальных образованиях Российской Федерации;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10.5.8. Программой предусмотрены следующие уровни системы оценки качества: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внутренняя оценка, самооценка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внешняя оценка Организации, в том числе независимая профессиональная и общественная оценка.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10.5.9. На уровне образовательной организации система оценки качества реализации Программы решает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повышения качества реализации программы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задания ориентиров педагогическим работникам в их профессиональной деятельности и перспектив развития самой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создания оснований преемственности между дошкольным и начальным общим образованием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10.5.11. Система оценки качества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учитывает образовательные предпочтения и удовлетворенность дошкольным образованием со стороны семьи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исключает использование оценки индивидуального развития ребенка в контексте оценки работы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исключает унификацию и поддерживает вариативность форм и методов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способствует открытости по отношению к ожиданиям ребенка с ОВЗ, семьи, педагогических работников, общества и государства;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III. Содержательный раздел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Пояснительная записка.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11.1. В содержательном разделе Программы представлены: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w:t>
      </w:r>
      <w:r w:rsidRPr="00E40D44">
        <w:rPr>
          <w:rFonts w:ascii="Arial" w:eastAsia="Times New Roman" w:hAnsi="Arial" w:cs="Arial"/>
          <w:color w:val="333333"/>
          <w:sz w:val="23"/>
          <w:szCs w:val="23"/>
          <w:lang w:eastAsia="ru-RU"/>
        </w:rPr>
        <w:lastRenderedPageBreak/>
        <w:t>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12.1. Младенческий и ранний возраст.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w:t>
      </w:r>
      <w:r w:rsidRPr="00E40D44">
        <w:rPr>
          <w:rFonts w:ascii="Arial" w:eastAsia="Times New Roman" w:hAnsi="Arial" w:cs="Arial"/>
          <w:color w:val="333333"/>
          <w:sz w:val="23"/>
          <w:szCs w:val="23"/>
          <w:lang w:eastAsia="ru-RU"/>
        </w:rPr>
        <w:lastRenderedPageBreak/>
        <w:t>комментирует действия ребенка, называет предметы, игрушки, организует эмоциональные игры, напевает песенки.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12.1.3. На данном этапе следует придавать особое значение развитию крупной и мелкой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 Ранний возраст (1-3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12.2.1. В области социально-коммуникативного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12.2.1.1. Для глухих, слабослышащих обучающихся, обучение с которыми проводится с первых месяцев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w:t>
      </w:r>
      <w:r w:rsidRPr="00E40D44">
        <w:rPr>
          <w:rFonts w:ascii="Arial" w:eastAsia="Times New Roman" w:hAnsi="Arial" w:cs="Arial"/>
          <w:color w:val="333333"/>
          <w:sz w:val="23"/>
          <w:szCs w:val="23"/>
          <w:lang w:eastAsia="ru-RU"/>
        </w:rPr>
        <w:lastRenderedPageBreak/>
        <w:t>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12.2.1.2. Для глухих, слабослышащих обучающихся, обучающихся с КИ, обучение с которыми начато после 1,5 - 2-х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формируют у ребенка самостоятельность, навыки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12.2.2. В области познавательного развития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12.2.2.1. Для глухих, слабослышащих обучающихся, обучающихся с КИ, обучение с которыми проводится с первых месяцев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12.2.3. В области речевого развития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12.2.3.1. Для глухих и слабослышащих обучающихся, обучение с которыми проводится с первых месяцев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Речь педагогического работника должна быть естественной, нормального темпа, без утрированной артикуляции звуков, разговорной громкости.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постоянно побуждают ребенка к совместному со педагогическим работником проговариванию слов и фраз.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Педагогическим работником проводится работа по развитию неречевого и речевого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12.2.4. В области художественно-эстетического развития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w:t>
      </w:r>
      <w:r w:rsidRPr="00E40D44">
        <w:rPr>
          <w:rFonts w:ascii="Arial" w:eastAsia="Times New Roman" w:hAnsi="Arial" w:cs="Arial"/>
          <w:color w:val="333333"/>
          <w:sz w:val="23"/>
          <w:szCs w:val="23"/>
          <w:lang w:eastAsia="ru-RU"/>
        </w:rPr>
        <w:lastRenderedPageBreak/>
        <w:t>приобщения к театрализованной деятельности, а также развитие их речи в ходе данной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12.2.4.1. Для глухих и слабослышащих обучающихся, обучающихся с КИ, обучение с которыми проводится с первых месяцев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12.2.5. В области физического развития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12.2.5.1. Для глухих, слабослышащих обучающихся, обучающихся с КИ, обучение с которыми проводится с первых месяцев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12.2.5.2. Для глухих, слабослышащих обучающихся, обучающихся с КИ, обучение с которыми начато после 1,5 - 2-х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 Дошкольный возраст.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положительного отношения ребенка к себе и другим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коммуникативной и социальной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коммуникативной и социальной компетентности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помогают детям распознавать эмоциональные переживания и состояния окружающих, выражать собственные переживания;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w:t>
      </w:r>
      <w:r w:rsidRPr="00E40D44">
        <w:rPr>
          <w:rFonts w:ascii="Arial" w:eastAsia="Times New Roman" w:hAnsi="Arial" w:cs="Arial"/>
          <w:color w:val="333333"/>
          <w:sz w:val="23"/>
          <w:szCs w:val="23"/>
          <w:lang w:eastAsia="ru-RU"/>
        </w:rPr>
        <w:lastRenderedPageBreak/>
        <w:t>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положительного отношения обучающихся к себе и другим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стимулируют, побуждают ребенка владеть соответствующим речевым запасом;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коммуникативной и социальной компетентности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помогают детям распознавать эмоциональные переживания и состояния окружающих, выражать собственные переживания;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w:t>
      </w:r>
      <w:r w:rsidRPr="00E40D44">
        <w:rPr>
          <w:rFonts w:ascii="Arial" w:eastAsia="Times New Roman" w:hAnsi="Arial" w:cs="Arial"/>
          <w:color w:val="333333"/>
          <w:sz w:val="23"/>
          <w:szCs w:val="23"/>
          <w:lang w:eastAsia="ru-RU"/>
        </w:rPr>
        <w:lastRenderedPageBreak/>
        <w:t>в развитии речи и коммуникативных способностей, развивают готовность принятия на себя ответственности в соответствии с уровнем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освоению детьми элементарных правил этикета, в том числе и речевого и безопасного поведения дома, на улице;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12.3.1.3. Для обучающихся с дополнительными отклонениями в развитии, значительно отстающих от возрастной нормы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приучают обучающихся убирать на место игрушки, строительный материал, книги;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необходимые условия для развития игровой деятельности обучающихся в соответствии с их возможностями и целями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любознательности, познавательной активности, познавательных способностей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в разных сферах знаний об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любознательности, познавательной активности, познавательных способностей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представлений в разных сферах знаний об окружающей действительности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побуждают обучающихся задавать вопросы, рассуждать, строить гипотезы относительно наблюдаемых явлений, событий.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любознательности, познавательной активности, познавательных способностей обучающихся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организует познавательные игры, поощряют интерес обучающихся к различным развивающим играм и занятиям, например, лото, шашкам, шахматам, </w:t>
      </w:r>
      <w:r w:rsidRPr="00E40D44">
        <w:rPr>
          <w:rFonts w:ascii="Arial" w:eastAsia="Times New Roman" w:hAnsi="Arial" w:cs="Arial"/>
          <w:color w:val="333333"/>
          <w:sz w:val="23"/>
          <w:szCs w:val="23"/>
          <w:lang w:eastAsia="ru-RU"/>
        </w:rPr>
        <w:lastRenderedPageBreak/>
        <w:t>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представлений в разных сферах знаний об окружающей действительности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побуждают обучающихся задавать вопросы относительно наблюдаемых явлений, событий.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слухоречевой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и совершенствования разных сторон речи глухих, слабослышащих и позднооглохших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12.3.3.1. Для глухих, слабослышащих и позднооглохших обучающихся с уровнем общего и речевого развития, приближенного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обучающихся к культуре чтения литературных произведений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побуждают к самостоятельному чтению;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позволяют детям отвечать на вопросы не только словесно, но и с помощью жестикуляции или специальных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w:t>
      </w:r>
      <w:r w:rsidRPr="00E40D44">
        <w:rPr>
          <w:rFonts w:ascii="Arial" w:eastAsia="Times New Roman" w:hAnsi="Arial" w:cs="Arial"/>
          <w:color w:val="333333"/>
          <w:sz w:val="23"/>
          <w:szCs w:val="23"/>
          <w:lang w:eastAsia="ru-RU"/>
        </w:rPr>
        <w:lastRenderedPageBreak/>
        <w:t>познавательно-исследовательского, художественно-эстетического, социально-коммуникативного и других видов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основы речевой и языковой культуры, совершенствования разных сторон речи глухого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основы речевой и языковой культуры, совершенствование разных сторон речи глухого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развитию речи должна обеспечиваться в различных условиях: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стимулируют развитие способности к словесному самовыражению на уровне, соответствующем возрасту и развитию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 обучении слабослышащих и позднооглохших дошкольников речи особое внимание уделяется таким аспектам, как: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краткими и полными ответами на вопросы, составление вопросов устно и письменно;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составление диалогов в форме вопросов и ответов с использованием тематического словаря;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восстановление деформированного текста;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самостоятельное описание содержания сюжетной картинки, описание событий в Организации, группе, дома, на улице по данному плану;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обучению восприятию (на слухо-зрительной и слуховой основе) и воспроизведению устной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формируют у обучающихся внимание к лицу говорящего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способности к восприятию разных видов и жанров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w:t>
      </w:r>
      <w:r w:rsidRPr="00E40D44">
        <w:rPr>
          <w:rFonts w:ascii="Arial" w:eastAsia="Times New Roman" w:hAnsi="Arial" w:cs="Arial"/>
          <w:color w:val="333333"/>
          <w:sz w:val="23"/>
          <w:szCs w:val="23"/>
          <w:lang w:eastAsia="ru-RU"/>
        </w:rPr>
        <w:lastRenderedPageBreak/>
        <w:t>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учат обучающихся планировать будущую деятельность, формулировать предварительный замысел и реализовывать его в ходе выполнения;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учат эмоционально воспринимать красивое;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12.3.5. 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становления у обучающихся ценностей здорового образа жизни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возможности для активного участия обучающихся в оздоровительных мероприятиях.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уделяют специальное внимание развитию у ребенка представлений о своем теле, произвольности действий и движений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становления у обучающихся ценностей здорового образа жизни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создают возможности для активного участия обучающихся в оздоровительных мероприятиях с учетом отклонений в их здоровье.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уделяют специальное внимание развитию у обучающихся представлений о своем теле, произвольности действий 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этом обязательным является учет индивидуальных психофизических особенностей каждого ребенка с нарушенным слухом.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13.1. Младенческий и ранний возраст. Слепые обучающиеся.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w:t>
      </w:r>
      <w:r w:rsidRPr="00E40D44">
        <w:rPr>
          <w:rFonts w:ascii="Arial" w:eastAsia="Times New Roman" w:hAnsi="Arial" w:cs="Arial"/>
          <w:color w:val="333333"/>
          <w:sz w:val="23"/>
          <w:szCs w:val="23"/>
          <w:lang w:eastAsia="ru-RU"/>
        </w:rPr>
        <w:lastRenderedPageBreak/>
        <w:t>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w:t>
      </w:r>
      <w:r w:rsidRPr="00E40D44">
        <w:rPr>
          <w:rFonts w:ascii="Arial" w:eastAsia="Times New Roman" w:hAnsi="Arial" w:cs="Arial"/>
          <w:color w:val="333333"/>
          <w:sz w:val="23"/>
          <w:szCs w:val="23"/>
          <w:lang w:eastAsia="ru-RU"/>
        </w:rPr>
        <w:lastRenderedPageBreak/>
        <w:t>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w:t>
      </w:r>
      <w:r w:rsidRPr="00E40D44">
        <w:rPr>
          <w:rFonts w:ascii="Arial" w:eastAsia="Times New Roman" w:hAnsi="Arial" w:cs="Arial"/>
          <w:color w:val="333333"/>
          <w:sz w:val="23"/>
          <w:szCs w:val="23"/>
          <w:lang w:eastAsia="ru-RU"/>
        </w:rPr>
        <w:lastRenderedPageBreak/>
        <w:t>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w:t>
      </w:r>
      <w:r w:rsidRPr="00E40D44">
        <w:rPr>
          <w:rFonts w:ascii="Arial" w:eastAsia="Times New Roman" w:hAnsi="Arial" w:cs="Arial"/>
          <w:color w:val="333333"/>
          <w:sz w:val="23"/>
          <w:szCs w:val="23"/>
          <w:lang w:eastAsia="ru-RU"/>
        </w:rPr>
        <w:lastRenderedPageBreak/>
        <w:t>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w:t>
      </w:r>
      <w:r w:rsidRPr="00E40D44">
        <w:rPr>
          <w:rFonts w:ascii="Arial" w:eastAsia="Times New Roman" w:hAnsi="Arial" w:cs="Arial"/>
          <w:color w:val="333333"/>
          <w:sz w:val="23"/>
          <w:szCs w:val="23"/>
          <w:lang w:eastAsia="ru-RU"/>
        </w:rPr>
        <w:lastRenderedPageBreak/>
        <w:t>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w:t>
      </w:r>
      <w:r w:rsidRPr="00E40D44">
        <w:rPr>
          <w:rFonts w:ascii="Arial" w:eastAsia="Times New Roman" w:hAnsi="Arial" w:cs="Arial"/>
          <w:color w:val="333333"/>
          <w:sz w:val="23"/>
          <w:szCs w:val="23"/>
          <w:lang w:eastAsia="ru-RU"/>
        </w:rPr>
        <w:lastRenderedPageBreak/>
        <w:t>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w:t>
      </w:r>
      <w:r w:rsidRPr="00E40D44">
        <w:rPr>
          <w:rFonts w:ascii="Arial" w:eastAsia="Times New Roman" w:hAnsi="Arial" w:cs="Arial"/>
          <w:color w:val="333333"/>
          <w:sz w:val="23"/>
          <w:szCs w:val="23"/>
          <w:lang w:eastAsia="ru-RU"/>
        </w:rPr>
        <w:lastRenderedPageBreak/>
        <w:t>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14.2. Возможные трудности ребенка в развитии слухового восприятии (при сохранном физическом слухе) в период детства: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недостаточно хорошо различает окружающие его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трудности дифференциации шумов среди других звуков (например, шум текущей воды), что вызывает трудности контроля собственной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14.3. Достижения ребенка в развитии слухового восприятия в условиях реализации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интерес к слушанию речи (собственной и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14.4. Стратегии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Используя совместный метод обучения, педагогический работник артикулирует звуки своей речи и выразительно интонирует 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Педагогическому работнику следует избегать имитирования произношения ребенка. Следует удерживаться на уровне орфоэпической нормы.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Звуковые стимулы вводятся постепенно, с учетом возрастных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14.5. Стимульные источники звука (аудио-активаторы):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погремушки с различными шумовыми эффектами: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пластиковые погремушки;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наручные погремушки, носочки с погремушками;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звучащие мячики разных размеров и с разными наполнителями;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игрушки-пищалки (издающие характерный звук при сдавливании);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игрушки-покатушки в виде цилиндров с бубенчиками внутри и бочонков, наполненных гремящими шариками;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игрушки-неваляшки; звучащая юла;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музыкальные игровые панели;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электронные музыкальные игрушки; интерактивные электронные "говорящие" домашние животные;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застежки: молнии, кнопки, липучки; игрушки, одежда для кукол с разными застежками;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из разных материалов: дерево, бумага (разные виды), железо, стекло, шуршащие ткани;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свистки (судейские, охотничьи);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музыкальные записи, аудио записи (голоса объектов 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14.6. Словарь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процесс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звуки, их разновидности и источник;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характеристика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14.7. Содержание адаптивной компенсаторно-развивающей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14.7.1. Уровень освоения ребенком слуходвигательной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14.7.2. Уровень освоения навыков слухового поведения с освоением рече-слухо-двигательной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w:t>
      </w:r>
      <w:r w:rsidRPr="00E40D44">
        <w:rPr>
          <w:rFonts w:ascii="Arial" w:eastAsia="Times New Roman" w:hAnsi="Arial" w:cs="Arial"/>
          <w:color w:val="333333"/>
          <w:sz w:val="23"/>
          <w:szCs w:val="23"/>
          <w:lang w:eastAsia="ru-RU"/>
        </w:rPr>
        <w:lastRenderedPageBreak/>
        <w:t>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14.7.3. Уровень актуализации слухового гнозиса, развития предметности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способности узнавать человека по голосу.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умения различать предметы на слух по их звучанию, отвечать на вопросы "Что это? Что звучит?".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Обогащение опыта восприятия звуков живой и неживой природы: звуки дождя, скрип снега, пение птиц, голоса животных.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Способствовать запоминанию и умению правильно произносить имена окружающих (ближайший социум).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15.2. Достижения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устойчивая эмоциональная отзывчивость на физический контакт с предметным миром;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механизмов тактильного отражения предметно-пространственной организации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ребенком собственной телесной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поведение на основе тактильного отражения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дифференциации тактильных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15.3. Стратегия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Тактильные материалы вводятся постепенно, с учетом предпочтений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Во время занятия принимать и проявлять положительные реакции на прикосновения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Все действия (до и во время тактильного отражения ребенком) сопровождать речью. Во время действия напоминать о воздействующем материале.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Перед физическим контактом у ребенка должен быть период свободного состояния.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15.4. Меры предосторожности: иметь представления о состоянии кожи ребенка (аллергические реакции, сыпь).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15.5. Словарь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осязательное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величина, размер;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изменение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физические характеристики;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материя;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 и его части.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15.6.1. Уровень запуска механизмов тактильно-контактного познания себя и освоения внешнего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15.6.2. Уровень актуализации мономануального осязания: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15.6.3. Уровень освоения тактильного образа восприятия с развитием предметно отнесенных ощущений на захватывание, перехватывание, вкладывание: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Развитие умений и обогащение опыта узнавания ребенком предметов ближайшего окружения в доме и на улице на основе пассивного осязания.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16.2. Стратегия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Точное словесное обозначение педагогом частей тела, их пространственного положения.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Обязательно предварительное знакомство ребенка с атрибутами для выполнения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Важно, чтобы ребенок на уровне возрастных возможностей знал название пальцев рук, был способен к их дифференциации.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Ребенок должен быть изначально правильно обучен тому, что зрячий постигает путем подражания.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Положения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лежа на животе, опираясь на предплечья, затем на ладони вытянутых рук (младенец, в раннем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лежа на левом или правом боку, рука(и) спереди;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 четвереньках (опора ладонями прямых рук, разведенных на ширину плеч, коленями и голенями согнутых ног);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сидя;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(прямостояние).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Положения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Наклон влево и (или) вправо (на амплитуду, которую позволяют мышцы). Статические упражнения "Удержи головой подушечку".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Положение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вперед, статические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вниз, статические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вверх, статические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согнуты в локтях, статические упражнения "Удержу, не уроню".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Положение ладоней: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Ладони внутрь; ладони вперед. Статические упражнения "Кто сильнее?" (педагогический работник своими ладонями упирается в ладони ребенка, побуждая </w:t>
      </w:r>
      <w:r w:rsidRPr="00E40D44">
        <w:rPr>
          <w:rFonts w:ascii="Arial" w:eastAsia="Times New Roman" w:hAnsi="Arial" w:cs="Arial"/>
          <w:color w:val="333333"/>
          <w:sz w:val="23"/>
          <w:szCs w:val="23"/>
          <w:lang w:eastAsia="ru-RU"/>
        </w:rPr>
        <w:lastRenderedPageBreak/>
        <w:t>его прилагать усилия), "Наши ладошки здороваются" (педагогический работник своими ладонями упирается в ладошки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Положение пальцев кистей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сжата в кулак (четыре пальца согнуты и плотно прижаты к ладони, а согнутый большой палец прижат к указательному);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расслаблена (кисть свободно висит книзу, насколько позволяет подвижность лучезапястного сустава).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Положения ног: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обычное положение - ноги вместе (ноги прямые, не согнуты в коленях, пятки вместе, носки врозь на ширину ладони);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двигательных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устойчиво держать голову (младенец);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движения головой: поднимать, поворачивать в сторону, влево-вправо;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осуществлять повороты и развороты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 стимулировать ползанье;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к переползанию через препятствие;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поддерживать вставание на четвереньки;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разжимать ладонь, двигать пальцами;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вставание и ходьбу у опоры;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двигаться в сторону аудио стимула (подойти);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садится на стул, вставать со стула;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помогать подниматься и спускаться по лестнице.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Положения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положение (лицо вперед), востребовано при слушании;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легкий наклон вперед к объекту познания, в том числе с целью получения детальных впечатлений, например, обонятельных.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Положение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вперед. Познание объекта, находящегося на расстоянии от ребенка. Руки вперед и согнуты в локтях.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Положение ладоней: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внутрь. Познание объемного объекта.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книзу с расслабленной кистью. Готовность к осязанию и осязание объемного предмета сверху вниз с легким обхватом кистью.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кверху с расслабленной кистью. Готовность к осязанию и осязание объемного предмета снизу вверх.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Положение пальцев кистей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Пальцы согнуты (пальцы сгибаются во всех суставах, как бы удерживая теннисный мяч).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ладонью вниз с пальцами врозь. Готовность к и осязанию рельефных и барельефных изображений, расположенных в горизонтальной плоскости.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Положения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Стоя - прямая стойка, лицом вперед к объекту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Сидя - положение туловища прямое, голова прямо, ноги согнуты в коленях под прямым углом, ребенок сидит всей поверхностью бедра на стуле.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движений рук, кистей и пальцев с хватанием: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захват ладонью;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указательным типом: соединение указательного и большого пальца,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щепотью: соединение указательного, среднего и большого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ладонно-пальцевым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одноручный захват мелких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двуручный захват больших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Выпускание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Перекладывание из руки в руку.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Соединение с другим предметом (ставить, класть на место рядом с другой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Действия надавливания пальцем.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16.5. Развитие чувственной и познавательной основы предметной, предметно-бытовой и предметно-игровой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Положение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сидя;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(прямостояние).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Положения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положение (лицо вперед).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Положение губ (предметно-игровая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обычное;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вытянуты трубочкой.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Положение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вытянуты вперед и согнуты в локтях.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Положение ладоней: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ладонь книзу или кверху - действующая рука;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ладонь кверху или книзу - удерживающая предмет рука;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внутрь - действующая или удерживающая рука;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ладони кверху к лицу, кисть расслаблена.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Положение пальцев кистей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пальцы согнуты, кисть в тонусе.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двигательных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Захватывать предмет ладонью, деталь - пястью или пинцетным захватом.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Брать предмет одной и (или) двумя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Движения руки или рук от плеча, от локтя, кисти, ротационные движения, пальцев (с ориентацией на способ действий с предметом).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Выпускать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Ставить, класть предмет на определенное место.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Перекладывать из руки в руку.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Потряхивать, трясти, ударять ладошкой, стучать указательным пальцем.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Перехватывание предмета, удерживаемого одной рукой, другой свободной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Отщипывание кусочка от целого.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Отрывать, разрывать бумагу.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Выпячивание губ трубочкой, умение дуть.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Захват губами дудочки, умение дуть в нее.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16.6. Развитие чувственной и познавательной основы орудийной деятельности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слепым ребенком востребованных в орудийной деятельности положений тела и его отдельных частей в статических упражнениях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Положение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сидя;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(прямостояние).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Положения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положение (лицо вперед).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Положение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вперед и согнуты в локтях.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Положение пальцев кистей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положение кисти с приспособлением руки к свойствам предмета-орудия;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двигательных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Захватывать орудие кистью, сжатой в кулак.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Приспособление руки к свойствам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Движение кистью: вокруг фронтальной оси - ладонное и тыльное сгибание.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Брать предмет-орудие одной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Движения руки от плеча, от локтя, кисти, ротация с ориентацией на способ действия с предметом-орудием.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Мелкие и точные движения кистью и пальцами.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Совместные, но разнонаправленные движения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Выпускать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Ставить, класть предмет на определенное место.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Захват губами дудочки, умение дуть в нее.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16.7. Развитие чувственной и познавательной, основы коммуникативной деятельности - невербальных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Положение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(прямостояние);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полуповорот.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Положение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положение (лицо вперед).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Положение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прямое, свободное положение;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рука вперед (прямые руки находятся на уровне плеч, положения кисти, отражающие жесты прощания, приглашения, приветствия).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Положение ладоней: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ладони внутрь (приветствие);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ладонь книзу (прощание);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ладонь кверху (приглашение, просьба).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Положение пальцев кистей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поднята вверх - запрет (кисть отведена вверх);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сжата в кулак, указательный палец прямой вверх (нельзя);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кисть расслаблена.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Положение частей лица: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положение щек: обычное положение, щеки надуты.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двигательных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Зажмуривание: опустить брови и поднять щеки.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Поднять брови и опустить щеки.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Поднимать, опускать (открывать, закрывать глаза) верхние веки (в случае возможности).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Открыть рот широко, приоткрыть рот, выпятить нижнюю губу, сжимать губы, вытянуть губы, показать и убрать язык, шлепание губами.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Надуть щеки.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Помахать (приветствие, прощание, отрицание).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Выставить руку вперед, ладонь прямо (запрет).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Выставить руку вперед, ладонь прямо, пальцы полусогнуты, опустить и поднять кисть ("Пока").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Реализуется специалистом в области лечебной физической культуры (далее - ЛФК) или адаптивной физкультуры.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17.2. Достижения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чувства ритма как формы организации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произвольных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опыта движений телом и его частями в разных направлениях: вперед-назад, вверх-вниз, в стороны;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готовности к освоению ползанья на четвереньках и освоение движения, освоение ходьбы;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18.2. Организационно-методические подходы (рекомендации) к развитию остаточного зрения у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ориентация на этапы онтогенетического развития зрительных функций в период становления акта видения;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знание закономерностей сенсорного развития ребенка в период раннего детства;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 сущности остаточного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18.4. Основные этапы последовательной актуализации зрительных возможностей у ребенка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18.5. Проявление зрительного интереса к своим рукам и пальцам. Появление способности следить за объектом, медленно движущимся по горизонтали.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18.6. Объективные показатели к освоению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Проявление врожденных зрительных реакций, даже в неполном объеме.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Офтальмологические данные о сохранности центрального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врожденные зрительные реакции: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поворот глаз и головы в направлении источника света;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зрачковая реакция - сужение зрачка при усилении света и наоборот;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защитная реакция - зажмуривание глаз;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предпочтительное внимание к лицам: живое и схема;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реакция на движущийся (в поле взора) объект по горизонтали.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параметры оценки достижений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поворот глаз в сторону стимула;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поворот глаз и головы в сторону стимула;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кратковременные фиксации, постепенное увеличение их длительности;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увеличение количества фиксаций;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эмоциональные реакции ребенка на некоторые зрительные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к лицу и имитация лицевых жестов партнера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различия в предпочтении изображений схемы лица: правильного и искаженного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узнавание лиц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18.7. Программные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Актуализировать врожденные зрительные реакции и их автоматизацию.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Активировать зрительные реакции: зрачковой реакции, защитной реакции, поворот глаз и головы к источнику света, и мигательного рефлекса.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18.8. Организационное обеспечение развития остаточного зрения и глубоко нарушенных зрительных функций в детстве: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19.2. Организационно-методические подходы (рекомендации) к развитию зрения и зрительного восприятия у слабовидящих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ориентация на этапы онтогенетического развития зрительных функций в период младенчества и раннего детства;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знание закономерностей сенсорного развития обучающихся в ранние годы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 сущностной характеристики нарушенного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знание особенностей развития и протекания зрительного восприятия при нарушениях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19.4. Организационное обеспечение развития зрения и нарушенных зрительных функций в детстве: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19.5. Стратегии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педагогический работник с помощью макияжа подчеркивает черты своего лица;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следует предупреждать ослепление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во время занятия следует принимать и проявлять положительные реакции на прикосновения ребенка, ищущего поддержку;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 момент активизации зрительных ощущений, зрительного восприятия ребенка следует снизить активность других сенсорных систем;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19.6. Программные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19.6.1. Первый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Объективные показатели к освоению 1-го уровня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Проявление врожденных зрительных реакций, даже в неполном объеме.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Офтальмологические данные о сохранности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врожденные зрительные реакции: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поворот глаз и головы в направлении к источнику света;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зрачковая реакция - сужение зрачка при усилении света, и наоборот;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защитная реакция - зажмуривание глаз;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предпочтительное внимание к лицам: живое и схема;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реакция на движущийся (в поле взора) объект по горизонтали.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Параметры оценки достижений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поворот глаз в сторону стимула;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поворот глаз и головы в сторону стимула;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фиксации и увеличение их количества;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эмоциональные реакции ребенка на зрительное отражение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к лицу и имитации лицевых жестов партнера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различия в предпочтении изображений схемы лица: правильного и искаженного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узнавание лица матери (или лица человека, ухаживающего за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Программные задачи 1-го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w:t>
      </w:r>
      <w:r w:rsidRPr="00E40D44">
        <w:rPr>
          <w:rFonts w:ascii="Arial" w:eastAsia="Times New Roman" w:hAnsi="Arial" w:cs="Arial"/>
          <w:color w:val="333333"/>
          <w:sz w:val="23"/>
          <w:szCs w:val="23"/>
          <w:lang w:eastAsia="ru-RU"/>
        </w:rPr>
        <w:lastRenderedPageBreak/>
        <w:t>обогащение опыта фиксации светлого пятна на темном фоне и темного пятна на светлом фоне.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19.6.2. Второй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Объективные показатели к освоению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Офтальмологические данные о сохранности центрального зрения с показателями остроты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Способность фиксации (разной продолжительности) зрительных стимулов.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Способность к непродолжительному прослеживанию перемещающихся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Параметры оценки достижений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подвижность глаз, поисковое поведение;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устойчивость зрительной фиксации статичного и перемещающегося объекта в поле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выраженные эмоциональные реакции на яркие, контрастные зрительные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потребность в эмоциональном контакте "глаза в глаза", зрительный интерес к рассматриванию лица, его мимике;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проявление способности к поисковому поведению, передвижению в пространстве под контролем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проявление константности и предметности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Программные задачи 2-го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Развивать непрерывное взаимодействие зрительно-моторной системы, добиваясь достаточно точного движения руки к предмету.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Развивать потребность в установлении контакта "глаза в глаза", обогащать опыт эмоционального реагирования.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19.6.3. Третий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Субъекты освоения уровня: слабовидящие раннего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Объективные показатели к освоению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Наличие офтальмологической оценки показаний остроты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Способность к цветовосприятию.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Непостоянная или постоянная фиксация примитивных манипуляций с предметами, действий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Попытки или рассматривание предметов и лиц, установления контакта "глаза в глаза".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Активность в схватывании объектов при виде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Параметры оценки достижений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активное использование зрения в разных жизненных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к дифференциации зрительных образов и способность зрительного узнавания предметов и объектов ближайшего окружения;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зрительно-моторной координации (далее - ЗМК) как основы практических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познавательная активность на основе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эмоциональная отзывчивость на видимое окружение;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невербальных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Программные задачи 3-го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Развивать способность составлять целое из двух частей (объекты простейшей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w:t>
      </w:r>
      <w:r w:rsidRPr="00E40D44">
        <w:rPr>
          <w:rFonts w:ascii="Arial" w:eastAsia="Times New Roman" w:hAnsi="Arial" w:cs="Arial"/>
          <w:color w:val="333333"/>
          <w:sz w:val="23"/>
          <w:szCs w:val="23"/>
          <w:lang w:eastAsia="ru-RU"/>
        </w:rPr>
        <w:lastRenderedPageBreak/>
        <w:t>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Абилитационная программа Организации для слепых обучающихся (реализуется службой ранней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20.2. Задачи реализации абилитационной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способствовать созданию в микросоциуме (семье) слепого ребенка раннего возраста психологического климата, обеспечивающего его психо-эмоциональное </w:t>
      </w:r>
      <w:r w:rsidRPr="00E40D44">
        <w:rPr>
          <w:rFonts w:ascii="Arial" w:eastAsia="Times New Roman" w:hAnsi="Arial" w:cs="Arial"/>
          <w:color w:val="333333"/>
          <w:sz w:val="23"/>
          <w:szCs w:val="23"/>
          <w:lang w:eastAsia="ru-RU"/>
        </w:rPr>
        <w:lastRenderedPageBreak/>
        <w:t>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20.3. Принципы и подходы к формированию абилитационной программы соответствуют методологии и требованиям: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принцип сотрудничества реализуется в трех аспектах: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достижение цели программы требует партнерства с тесным сотрудничеством специалистов, ее реализующих.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w:t>
      </w:r>
      <w:r w:rsidRPr="00E40D44">
        <w:rPr>
          <w:rFonts w:ascii="Arial" w:eastAsia="Times New Roman" w:hAnsi="Arial" w:cs="Arial"/>
          <w:color w:val="333333"/>
          <w:sz w:val="23"/>
          <w:szCs w:val="23"/>
          <w:lang w:eastAsia="ru-RU"/>
        </w:rPr>
        <w:lastRenderedPageBreak/>
        <w:t>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20.4. Содержательная часть абилитационной программы включает следующие разделы: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20.5. Характеристика планируемых результатов.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20.5.1. Ожидаемые результаты повышения воспитательного потенциала семьи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Поведение родителей (законных представителей) строится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стремлении создать у ребенка высокую самооценку, подкрепляя это словами: "Ты молодец", "Я радуюсь твоим успехам", "Ты очень многое можешь";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ориентируются в возрастных особенностях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20.5.2. Ожидаемые результаты психолого-педагогического сопровождения слепого ребенка специалистами: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w:t>
      </w:r>
      <w:r w:rsidRPr="00E40D44">
        <w:rPr>
          <w:rFonts w:ascii="Arial" w:eastAsia="Times New Roman" w:hAnsi="Arial" w:cs="Arial"/>
          <w:color w:val="333333"/>
          <w:sz w:val="23"/>
          <w:szCs w:val="23"/>
          <w:lang w:eastAsia="ru-RU"/>
        </w:rPr>
        <w:lastRenderedPageBreak/>
        <w:t>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20.6. Содержание абилитационной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Просвещение родителей (законных представителей) по вопросам организации обучения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анкетирование родителей (законных представителей), беседы.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организаторская деятельность, беседы с родителям (законным представителям), консультации.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20.6.2. Психологическое сопровождение семьи слепого ребенка реализуется педагогом-психологом по следующим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Психотерапевтическое направление: психотерапия родителей (законных представителей) (по их запросу).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родительский тренинг, консультирование.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 основе слухового восприятия тянется к предмету (ориентировка на слух) - конец первого, начало второго года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самостоятельно найти предмет, выпавший из рук, - конец первого года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использовать постоянные метки для ориентации в пространстве; свободная ходьба - второе полугодие второго года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индивидуальные консультации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Направление: практико-ориентированное консультирование семьи (по запросу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Консультирование семьи по вопросам: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самовоспитания зрячих родителей (законных представителей) (преодоление ими трудностей эмоционального общения со слепым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особых образовательных потребностей слепых обучающихся, педагогических условий и средств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организации предметной, предметно-пространственной среды мест жизнедеятельности слепого ребенка с обеспечением ему доступности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контактного (слухового) познания предметного мира в его разнообразии, освоения действий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самоорганизации, самореализации, проявлении инициативности в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безбоязненного, безопасного передвижения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выбора игрушек для слепого ребенка; рекомендаций предметно-пространственной организации игровой зоны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 организации режима дня ребенка и специфики отдельных компонентов: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кормление ребенка, привитие навыков приема твердой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бодрствования, игры и занятия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проведение прогулок;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семейного досуга;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 особенностей физического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физическое здоровье и физическое развитие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охрана и поддержание здоровья и органов чувств (органы слуха, тактильных ощущений, осязания, обоняния, вкуса,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двигательной активности, развитие мобильности ребенка в знакомом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ребенком способов передвижения: ползанье, ходьба;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осанки, моторики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предвестник трости и трость для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особенностей речевого развитие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необходимые условия доречевого и речевого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речедвигательные умения ребенка, технологии их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речевой слух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чувственная основа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речевая среда ребенка: требования к речи педагогического работника, социума, окружающего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словарь ребенка и педагогические условия и средства его обогащения;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речевая активность ребенка, технологии ее поддержки;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тактильная книга и развитие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 обеспечения познавательного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познания слепым ребенком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познание ребенком действительности с опорой на слух и слуховое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познание ребенком действительности с опорой на осязание;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познание ребенком действительности с опорой на тактильные ощущения, обоняние, вкусовые ощущения;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роль педагогического работника в познавательном развитии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тактильные книги для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 обеспечения социально-предметного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условия и средства знакомства слепого ребенка с предметами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предметных представлений (единичных и общих) у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подходы и приемы к расширению у слепого ребенка знаний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 музыка в жизни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сфере практического взаимодействия со слепым ребенком педагогическому работнику следует придерживаться следующих позиций: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детям с нарушением зрения часто требуется разумная, своевременная практическая помощь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во взаимодействии со слепым приоритетным должно быть накопление у ребенка опыта самостоятельности и инициативности в том, чем он владеет.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Педагогическим работникам следует знать: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двуручный способ обследования предмета с ориентацией в его структуре;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Требования к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рефлексия и поведение (поведенческие реакции) педагогического работника в общении с ребенком с обеспечением "субъектно-субъектной" модели;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игры, активизирующие слух, обогащающие слуховые впечатления, способствующие развитию у слепого ребенка слухо-двигательной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игры на обогащения тактильных ощущений у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20.6.4. Психолого-педагогическое сопровождение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Психокоррекционное сопровождение слепого ребенка. Направленность деятельности психолога-педагога: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адаптивная программа "Развитие слуха и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адаптивная программа "Развитие тактильных ощущений и осязания";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адаптивная программа "Развитие моторного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коррекционно-развивающая программа "Развитие остаточного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Рекомендации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познакомиться с основным содержанием адаптивных программ и коррекционно-развивающей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предварительное знакомство ребенка с атрибутами для выполнения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важно, чтобы ребенок на уровне возрастных возможностей знал название пальцев рук, был способен к их дифференциации;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ребенок должен быть изначально правильно обучен тому, что зрячий постигает путем подражания.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21.2. Достижение цели требует решения ряда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реализации абилитационной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21.3. Принципы и подходы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сотрудничества реализуется в трех аспектах: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достижение цели программы требует партнерства с тесным сотрудничеством специалистов, ее реализующих.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21.4. Содержательная часть абилитационной программы включает следующие разделы: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Квалифицированное психолого-педагогическое сопровождение слабовидящего обучающегося и с пониженным зрением (ранний возраст):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психолого-педагогическое сопровождение обучающегося с целью преодоления им трудностей и специфических особенностей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компенсаторно-развивающее сопровождение ребенка с целью своевременного развития у него компенсаторно-адаптивных механизмов.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21.5. Характеристика планируемых результатов.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Ожидаемые результаты повышения воспитательного потенциала семьи слабовидящего и с пониженным зрением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Поведение родителей (законных представителей) строится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стремлении создать у ребенка высокую самооценку, подкрепляя это словами: "Ты молодец", "Я радуюсь твоим успехам", "Ты очень многое можешь";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рефлексии в предъявлении ребенку требований с предупреждением, с одной стороны, чрезмерной мягкости, а с другой - завышенных требований;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когнитивно-деятельностного компонента воспитательного потенциала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ориентируются в возрастных особенностях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21.6. Ожидаемые результаты психолого-педагогического сопровождения специалистами слабовидящего и с пониженным зрением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w:t>
      </w:r>
      <w:r w:rsidRPr="00E40D44">
        <w:rPr>
          <w:rFonts w:ascii="Arial" w:eastAsia="Times New Roman" w:hAnsi="Arial" w:cs="Arial"/>
          <w:color w:val="333333"/>
          <w:sz w:val="23"/>
          <w:szCs w:val="23"/>
          <w:lang w:eastAsia="ru-RU"/>
        </w:rPr>
        <w:lastRenderedPageBreak/>
        <w:t>общении с педагогическим работником, аффективных образований (устойчивость эмоции интереса, развитие чувства нового).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21.7. Содержание абилитационной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21.7.1. Квалифицированная поддержка семьи ребенка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21.7.2. Социально-педагогическое сопровождение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Реализуется деятельностью социального педагога в сотрудничестве с тифлопедагогом.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анкетирование родителей (законных представителей), беседы.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практическое участие в разработке досуговых мероприятий; беседы с родителями (законными представителями); консультации.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21.8. Психологическое сопровождение семьи слабовидящего и с пониженным зрением ребенка (реализуется педагогом-психологом).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21.8.1. Психотерапевтическое направление.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родительский тренинг, консультирования, просветительская работа.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21.8.2. Деятельностно-профилактическое направление.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Профилактика негативных межличностных отношений, выступающих неблагоприятным эмоциональным фоном личностного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21.8.3. Консультативно-диагностическое направление.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w:t>
      </w:r>
      <w:r w:rsidRPr="00E40D44">
        <w:rPr>
          <w:rFonts w:ascii="Arial" w:eastAsia="Times New Roman" w:hAnsi="Arial" w:cs="Arial"/>
          <w:color w:val="333333"/>
          <w:sz w:val="23"/>
          <w:szCs w:val="23"/>
          <w:lang w:eastAsia="ru-RU"/>
        </w:rPr>
        <w:lastRenderedPageBreak/>
        <w:t>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21.9.2. Консультативно-диагностическое направление.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индивидуальные консультации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Направление: практико-ориентированное консультирование семьи (по запросу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Консультирование семьи по вопросам: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самовоспитания родителей (законных представителей) в преодолении ими трудностей эмоционального общения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особых образовательных потребностей обучающихся с нарушениями зрения, педагогических условий и средств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организации предметной, предметно-пространственной среды жизнедеятельности ребенка с обеспечением ему доступности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контактно-зрительного познания предметного мира в его разнообразии, освоения действий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самоорганизации, самореализации, проявлении инициативности в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развития зрительного поведения,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актуализации и обогащения слуховых, тактильных, обонятельных, проприоцептивных, зрительных ощущений и восприятий;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выбора игрушек для ребенка с нарушениями зрения; рекомендаций предметно-пространственной организации игровой зоны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организации режима дня ребенка и специфика отдельных компонентов: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 кормление ребенка, привитие навыков приема твердой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бодрствование, игры и занятия;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проведение прогулок;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семейный досуг;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особенностей физического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физическое здоровье и 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охрана и поддержание здоровья и органов чувств (органы слуха, осязания, обоняния, вкуса, зрения), тактильных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 охрана и развитие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 повышение двигательной активности, развитие мобильности;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освоение ребенком способов передвижения: ползанье, ходьба;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 развитие осанки, моторики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 подвижные игры для слабовидящих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особенностей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необходимые условия доречевого 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речедвигательные умения ребенка и как их развивать;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речевой слух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чувственная основа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речевая среда ребенка: требования к речи педагогического работника, социума;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словарь ребенка и педагогические условия и средства его обогащения;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условия развития потребности в вербальном общении с окружающими, потребности слушать речь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 речевая активность ребенка и как ее поддерживать;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 книги для слабовидящих обучающихся и развитие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зрительное восприятие как познавательная деятельность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роль слуха и слухового восприятия для познания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познание действительности с опорой на осязание;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г) роль педагогического работника в познавательном развитии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роль книги в познавательном развитии ребенка и требования к их графике;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социально-предметного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условия и средства знакомства ребенка с предметами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предметных представлений (единичных и общих) у слабовидящего и с пониженным зрением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подходы и приемы к расширению знаний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 в жизни ребенка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 Интерактивное дидактико-ориентированное направление.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Детям с нарушениями зрения часто требуется разумная, своевременная практическая помощь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Педагогическим работником следует знать: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приемы обучения ребенка движениям и действиям: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прием прямого обучения - "мои руки учат руки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прием опосредованного обучения - "мои руки направляют движения рук ребенка, но действует он 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двуручный способ обследования предмета с ориентацией в его структуре;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Требования к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рефлексия и поведение (поведенческие реакции) педагогического работника в общении с ребенком с обеспечением "субъект-субъектной" модели;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освоение родителями (законными представителями) умений стимуляции и развития у ребенка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21.9.3.1. Игры, способствующие развитию чувства взаимного доверия.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21.9.3.2. Игры, привносящие в общение новизну и остроту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21.9.3.3. Игры, ориентированные на развитие объединенного внимания ребенка и родителя.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21.9.3.4. Игры, стимулирующие речевое развитие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этой направленности обеспечивают своевременное развитие компенсаторных механизмов, связанных с речевым развитием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21.9.3.5. Игры, стимулирующие и побуждающие ребенка к 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этих игр ребенок осваивает опыт активных и разнообразных действий руками. Учится 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21.9.3.7. Игры на обогащения тактильных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21.9.4. Психолого-педагогическое сопровождение слабовидящего и с пониженным зрением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Психокоррекционное сопровождение. Направленность деятельности психолога-педагога: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базовых психических функций, развитие которых осложнено поражением ЦНС (сочетанность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Компенсаторно-развивающее сопровождение учителем-логопедом (тифлопедагогом) слабовидящего и с пониженным зрением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Рекомендации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познакомиться с основным содержанием коррекционно-развивающей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Социально-коммуникативное развития слепых обучающихся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положительного отношения ребенка к себе и другим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развития коммуникативной и социальной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обеспечения развития у слепого ребенка адаптационно-компенсаторных механизмов освоения социальных сред в их многообразии.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22.3. Для социально-коммуникативного развития незрячим детям важно знать: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элементарные правила организации вербального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названия базовых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точные правила игр и требования к безопасному передвижению и действиям в совместных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препятствия, встречающиеся в предметно-пространственной организации помещений, на улице, способы их преодоления;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возможное поведение педагогического работника, предупреждающего об опасности;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источники и характер звуков, имеющих сигнальное значение;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одежды, их назначение, возможную принадлежность, детали, застежки;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мебели, их назначение, части и детали, способы безопасного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посуды, их назначение, части и детали, способы безопасного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22.4. Для социально-коммуникативного развития слепым детям важно уметь: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читать и писать свое имя, имена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придерживаться последовательности правил организации вербального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установке (вербальной, визуальной) показывать, менять мимику, позу, жесты; выражать (показывать) базовые эмоции;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обращаться к педагогическому работнику за помощью в ситуации чувства опасности, страха;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следовать правилам игры, вести роль, уметь быть ведущим колонны;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расставлять мелкие предметы быта для занятий, для игры на ограниченной площади, используя компенсаторные способы выполнения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22.5. Для социально-коммуникативного развития слепым детям важно владеть следующим: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первичными представлениями о социальных эталонах, информационно-опознавательных признаках;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восприятия рельефных изображений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коммуникативного общения с использованием культурно-фиксированных жестов;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прямого взаимодействия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участия в театрализованных играх, играх-драматизациях;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способностью к самовыражению в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оценки и ориентации в пространстве до начала передвижения или действия в нем;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уверенного свободного передвижения в знакомом пространстве с ориентацией в его предметно-пространственной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опытом ходьбы по пересеченной местности, с преодолением препятствий, умением сохранять равновесие, устойчивость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пониманием обращения педагогического работника, предупреждающего об опасности.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22.6.1. Развитие социальных представлений, коммуникативно-языкового и моторно-поведенческого потенциала общения слепого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22.6.1.1. Развитие невербальных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22.6.1.2. Развитие 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Обеспечение коммуникативной адаптации, развитие навыков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обратиться по имени к предполагаемому партнеру общения и по локализации голоса уточнить его местоположение относительно себя.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развернуться и (или) повернуть лицо в его сторону, стараться держаться прямо (если человек находится на расстоянии, подойти к нему).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громким голосом и внятно обратиться к партнеру: сказать (изложить) суть сообщения.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обратить внимание на голосовые, речевые проявления партнера, отражающие его отношение к ситуации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дождаться вербального ответа партнера, продолжить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навыков взаимодействия с каждым членом детской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знаний о социальных сторонах жизнедеятельности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у ребенка образа "Я" как субъекта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Формирование умения писать и читать свое имя (с использованием колодки шеститочия).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w:t>
      </w:r>
      <w:r w:rsidRPr="00E40D44">
        <w:rPr>
          <w:rFonts w:ascii="Arial" w:eastAsia="Times New Roman" w:hAnsi="Arial" w:cs="Arial"/>
          <w:color w:val="333333"/>
          <w:sz w:val="23"/>
          <w:szCs w:val="23"/>
          <w:lang w:eastAsia="ru-RU"/>
        </w:rPr>
        <w:lastRenderedPageBreak/>
        <w:t>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 Развитие трудовых действий и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w:t>
      </w:r>
      <w:r w:rsidRPr="00E40D44">
        <w:rPr>
          <w:rFonts w:ascii="Arial" w:eastAsia="Times New Roman" w:hAnsi="Arial" w:cs="Arial"/>
          <w:color w:val="333333"/>
          <w:sz w:val="23"/>
          <w:szCs w:val="23"/>
          <w:lang w:eastAsia="ru-RU"/>
        </w:rPr>
        <w:lastRenderedPageBreak/>
        <w:t>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22.8.2. Формирование знаний и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22.8.4. Формирование основ безопасности собственной жизнедеятельности в предметно-пространственной среде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22.9. Развитие личностной готовности к обучению в общеобразовательной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22.9.2. Формирование общих представлений о школьно-письменных принадлежностях, предметах, необходимых обучающемуся.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w:t>
      </w:r>
      <w:r w:rsidRPr="00E40D44">
        <w:rPr>
          <w:rFonts w:ascii="Arial" w:eastAsia="Times New Roman" w:hAnsi="Arial" w:cs="Arial"/>
          <w:color w:val="333333"/>
          <w:sz w:val="23"/>
          <w:szCs w:val="23"/>
          <w:lang w:eastAsia="ru-RU"/>
        </w:rPr>
        <w:lastRenderedPageBreak/>
        <w:t>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22.10.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предметные игры, дидактические словесные игры, игры-занятия;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игры-тренинги на коммуникативную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театрализованные, драматизации, подвижные;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познавательно-занимательная деятельность: слушание, беседы, обсуждение;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физические упражнения: статические; на равновесие; на моторику рук, кистей, пальцев; в ходьбе в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спонтанные игры: предметные, сюжетно-ролевые;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игровая, коммуникативная (свободное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Познавательное развитие. Слепые обучающиеся.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любознательности, познавательной активности, познавательных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 восприятия и представлений в разных сферах знаний об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адаптационно-компенсаторных механизмов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w:t>
      </w:r>
      <w:r w:rsidRPr="00E40D44">
        <w:rPr>
          <w:rFonts w:ascii="Arial" w:eastAsia="Times New Roman" w:hAnsi="Arial" w:cs="Arial"/>
          <w:color w:val="333333"/>
          <w:sz w:val="23"/>
          <w:szCs w:val="23"/>
          <w:lang w:eastAsia="ru-RU"/>
        </w:rPr>
        <w:lastRenderedPageBreak/>
        <w:t>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и обогащение игрового опыта: предметные игры, дидактические игры на тактильное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23.2.2. Повышение слухоразличения, развитие опыта восприятия звуков и шумов окружения, способности к их осмыслению: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 действий по назначению слышим: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звук или шум как результат деятельности человека (мелодию, аудиоматериал, работу механизма, прибора, бытовые шумы);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звуки от орудийных действий, такие как звуки от соприкосновения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звуки, отражающие материалы, из которых сделаны предметы, звуки действия, движения: размешивание, зачерпывание;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звуки от действий: нанизывание, переворачивание, насыпание и высыпание, опускание предмета в емкость, наливание и выливание.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23.2.5. Развитие интереса к миру запахов, к освоению умений использовать обонятельную чувствительность для получения информации, ориентировки в </w:t>
      </w:r>
      <w:r w:rsidRPr="00E40D44">
        <w:rPr>
          <w:rFonts w:ascii="Arial" w:eastAsia="Times New Roman" w:hAnsi="Arial" w:cs="Arial"/>
          <w:color w:val="333333"/>
          <w:sz w:val="23"/>
          <w:szCs w:val="23"/>
          <w:lang w:eastAsia="ru-RU"/>
        </w:rPr>
        <w:lastRenderedPageBreak/>
        <w:t>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способности к дифференциации вкусовых ощущений во время приема пищи: сладкий, кислый, горький, соленый, пресный.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23.2.7. Предметно-познавательное развитие, повышение перцептивно-интеллектуального и моторно-поведенческого потенциала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интереса к предметному миру, формирование понимания того, что мир наполнен различными предметами, нужными для жизни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умений познавать предмет как объект действительности, ориентироваться в разнообразии предметного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знать название предмета, его частей и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уметь узнавать предмет по характерным признакам (на основе ощущений и образа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знать, понимать, иметь опыт знания (при условии доступности) назначения предмета, его роли в жизни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понимать связь "человек -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уметь отвечать на вопросы, связанные с предметом;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 уметь выбирать предмет из нескольких по его названию.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23.2.8. Обогащение, совершенствование, уточнение сенсорных, предметных, пространственных, социальных представлений об объектах и предметах окружающей </w:t>
      </w:r>
      <w:r w:rsidRPr="00E40D44">
        <w:rPr>
          <w:rFonts w:ascii="Arial" w:eastAsia="Times New Roman" w:hAnsi="Arial" w:cs="Arial"/>
          <w:color w:val="333333"/>
          <w:sz w:val="23"/>
          <w:szCs w:val="23"/>
          <w:lang w:eastAsia="ru-RU"/>
        </w:rPr>
        <w:lastRenderedPageBreak/>
        <w:t>действительности, востребованных в жизнедеятельности и освоенных в условиях специального обучения и (или) спонтанного познания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23.2.9. Развитие словаря: существительные - названия предметов, материалов; прилагательные, глаголы, предлоги.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23.2.11. Воспитание культуры осязательного обследования предметов: игрушек, предметов обихода, объектов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w:t>
      </w:r>
      <w:r w:rsidRPr="00E40D44">
        <w:rPr>
          <w:rFonts w:ascii="Arial" w:eastAsia="Times New Roman" w:hAnsi="Arial" w:cs="Arial"/>
          <w:color w:val="333333"/>
          <w:sz w:val="23"/>
          <w:szCs w:val="23"/>
          <w:lang w:eastAsia="ru-RU"/>
        </w:rPr>
        <w:lastRenderedPageBreak/>
        <w:t>ощущения, акцентируя на них внимание; объяснить, как некое качество характеризует предмет, уточнить (назвать) другие качества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23.2.23. Формирование основ организации собственной познавательной деятельности в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23.2.25. Развитие интереса к рассматриванию тактильных книг и рельефных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23.2.26. Развитие умений и обогащение опыта создания новых предметных сред: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w:t>
      </w:r>
      <w:r w:rsidRPr="00E40D44">
        <w:rPr>
          <w:rFonts w:ascii="Arial" w:eastAsia="Times New Roman" w:hAnsi="Arial" w:cs="Arial"/>
          <w:color w:val="333333"/>
          <w:sz w:val="23"/>
          <w:szCs w:val="23"/>
          <w:lang w:eastAsia="ru-RU"/>
        </w:rPr>
        <w:lastRenderedPageBreak/>
        <w:t>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23.2.27. Развитие игрового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23.2.29. Развитие образа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23.2.30. Обогащение опыта самореализации в процессе деятельности,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23.2.31. Развитие и обогащение познавательных чувств и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23.2.34. Повышение осмысленности в отражении окружающего, расширение кругозора, побуждение к проявлению интеллектуальных чувств.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23.2.36. Развитие интереса к пространству и движению.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w:t>
      </w:r>
      <w:r w:rsidRPr="00E40D44">
        <w:rPr>
          <w:rFonts w:ascii="Arial" w:eastAsia="Times New Roman" w:hAnsi="Arial" w:cs="Arial"/>
          <w:color w:val="333333"/>
          <w:sz w:val="23"/>
          <w:szCs w:val="23"/>
          <w:lang w:eastAsia="ru-RU"/>
        </w:rPr>
        <w:lastRenderedPageBreak/>
        <w:t>знаний о предметах и объектах окружающего мира, опыта решения проблемных, познавательных и жизненных ситуаций и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23.2.40. Развитие регуляторного компонента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23.3. Формирование интеллектуальной и специальной готовности к обучению в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умения назвать и выбрать игрушки (отобрать лишнюю), нужные для игры, с последующей предметной игрой.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образного мышления и основ словесно-логического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10. Расширение опыта организационно-ориентировочных действий двумя руками с объемными предметами для подготовки к осязательному обследованию: опыт </w:t>
      </w:r>
      <w:r w:rsidRPr="00E40D44">
        <w:rPr>
          <w:rFonts w:ascii="Arial" w:eastAsia="Times New Roman" w:hAnsi="Arial" w:cs="Arial"/>
          <w:color w:val="333333"/>
          <w:sz w:val="23"/>
          <w:szCs w:val="23"/>
          <w:lang w:eastAsia="ru-RU"/>
        </w:rPr>
        <w:lastRenderedPageBreak/>
        <w:t>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познавательно-ориентировочная деятельность в пространстве Организации: "предметные экскурсии" в помещениях;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продуктивная деятельность: лепка, конструирование, элементы моделирования, элементы тифлографики;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наблюдения в условиях тематических прогулок;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чтения детских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 в быту, ручной труд, труд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на развитие осязания, слухового восприятия, тактильных, обонятельных впечатлений и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физические упражнения на осанку, моторику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познавательно-исследовательская деятельность в местах жизнедеятельности;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прием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речевая деятельность: участие в тематических беседах, обсуждениях;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рассматривание тактильных книг, рельефных рисунков;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аудиозаписей (речевого материала, звуки и шумы мира,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продуктивная с элементами творчества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двигательная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Речевое развитие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24.1.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основы речевой и языковой культуры, совершенствования разных сторон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обеспечения развития у слепого ребенка речевого адаптационно-компенсаторных механизмов освоения.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24.2.1. Обогащение речевого опыта. Развитие чувственно-моторной основы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интонации обращения - понижение тона, убыстрение темпа, логическое ударение.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24.2.2. Развитие номинативной функции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w:t>
      </w:r>
      <w:r w:rsidRPr="00E40D44">
        <w:rPr>
          <w:rFonts w:ascii="Arial" w:eastAsia="Times New Roman" w:hAnsi="Arial" w:cs="Arial"/>
          <w:color w:val="333333"/>
          <w:sz w:val="23"/>
          <w:szCs w:val="23"/>
          <w:lang w:eastAsia="ru-RU"/>
        </w:rPr>
        <w:lastRenderedPageBreak/>
        <w:t>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24.2.4. Развитие коммуникативной функции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Расширение опыта действовать по инструкции, просьбе, самому обращаться с просьбой к другому человеку.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24.2.5. Формирование основ речевого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24.2.6. Развитие специальной готовности к обучению: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контролирующей и регулирующей функций руки с движением на плоскости с пространственной локализацией элементов-ориентиров.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одновременно выполняемых произвольных движений и действий, одинаковых и различающихся содержанием, разноименными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24.2.7.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познавательно-речевая деятельность на образовательных, коррекционных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моторно-познавательная деятельность в подготовке к освоению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разучивание и воспроизведение детских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словесные дидактические, 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тематические беседы, обсуждения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гимнастика: дыхательная, артикуляционная;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подвижные игры с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сюжетно-ролевые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с освоением опыта организации и выполнения действий посредством вопросно-ответной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орудийная продуктивная деятельность (обводки, штриховки, раскрашивание);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спонтанное пение, декламации;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досуговая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рассматривание картинок, иллюстраций, фотографий с обозначением воспринимаемого, комментариями, обсуждением.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Художественно-эстетическое развитие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25.1.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способности к восприятию музыки, художественной литературы,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у слепого ребенка адаптационно-компенсаторных механизмов самовыражения и самопрезентации.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25.2. Программные коррекционно-компенсаторные задачи образовательной области "Художественно-эстетическое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 слепого ребенка адаптационно-компенсаторных механизмов освоения самовыражения и самопрезентации;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новых социальных и предметных сред через приобщение к общечеловеческим ценностям;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склонности к наблюдению (восприятию) окружающего;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положительного отношения к миру, к себе;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Особые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Обогащение чувственного опыта и предметно-эстетическое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чувства формы, линии.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ощущения круглой формы - шар, цилиндр;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бесконечности линии сферы - шар и шаровидные элементы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ощущения протяженности круглой объемной формы с прерыванием с двух сторон - цилиндр, конус;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ощущения единства плоскостей объемной фигуры с их разграничениями - куб, параллелепипед, призма.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Обогащение опыта осязания рельефно-объемных изображений (тактильные книги, тактильные картинки).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чувства фактуры: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w:t>
      </w:r>
      <w:r w:rsidRPr="00E40D44">
        <w:rPr>
          <w:rFonts w:ascii="Arial" w:eastAsia="Times New Roman" w:hAnsi="Arial" w:cs="Arial"/>
          <w:color w:val="333333"/>
          <w:sz w:val="23"/>
          <w:szCs w:val="23"/>
          <w:lang w:eastAsia="ru-RU"/>
        </w:rPr>
        <w:lastRenderedPageBreak/>
        <w:t>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Обогащение опыта восприятия барельефных изображений объектов простой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чувства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Повышение тактильной чувствительности и развитие восприятия рельефных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Развитие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Формирование моторно-поведенческого и речевого потенциала слепого ребенка в художественно-эстетической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Повышение речевого потенциала.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быстро, быстро - умеренно - медленно; с проявлением логического ударения.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Формирование основ организации собственной творческой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 Развивать умения и обогащать опыт рассказывания о профессиях.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 Вовлекать обучающихся в словесные игры "Рифмовочка". Расширять опыт участия в ролевых играх "Артист", "Оркестр", "Музей скульптур".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 Формирование основ понимания красивого и некрасивого в бытовой, познавательной,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 Развитие понимания красивого через воспитание позитивного отношения: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 Развитие образа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 Обогащение опыта самовыражения, самореализации как в процессе творчества, так и в его продуктах.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 Развитие личностной и специальной готовности к обучению в общеобразовательной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w:t>
      </w:r>
      <w:r w:rsidRPr="00E40D44">
        <w:rPr>
          <w:rFonts w:ascii="Arial" w:eastAsia="Times New Roman" w:hAnsi="Arial" w:cs="Arial"/>
          <w:color w:val="333333"/>
          <w:sz w:val="23"/>
          <w:szCs w:val="23"/>
          <w:lang w:eastAsia="ru-RU"/>
        </w:rPr>
        <w:lastRenderedPageBreak/>
        <w:t>реципрокной координации рук: разные движения одновременно разноименными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знаний о предметах и объектах неживой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 Формирование основ ручного труда как готовности к освоению области "Технология".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25.3.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художественная продуктивная деятельность: лепка, аппликация, конструирование, рельефное рисование;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музыкально-инструментальная деятельность, певческая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ритмодекламации, чтение рифмованных литературных произведений (стихи, потешки, скороговорки);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литературных,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двигательная деятельность: ритмические игры и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наблюдения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музыкальных (минорных, мажорных), литературных произведений, звуков и шумов природы (аудиозаписи);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рассматривание тактильных, фактурных поверхностей;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с использованием музыкальных инструментов, игры-театрализации, игры с переодеваниями, словесные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рассматривание тактильных книг, барельефных изображений, предметов декоративно-прикладного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пение, декламации;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 в быту (уборка игрушек, уход за одеждой, уборка постели);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досуговые мероприятия.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Физическое развитие слепых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26.1.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становления у обучающихся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начальных представлений о некоторых видах спорта, овладения подвижными играми с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двигательных адаптационно-компенсаторных механизмов.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26.3. Повышение двигательного потенциала и мобильности: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прямохождение (с опорой, без опоры);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 преодолением искусственных препятствий (подъем, спуск по лестнице, перешагивание порогов, с открыванием и закрыванием двери, обхождение предметов </w:t>
      </w:r>
      <w:r w:rsidRPr="00E40D44">
        <w:rPr>
          <w:rFonts w:ascii="Arial" w:eastAsia="Times New Roman" w:hAnsi="Arial" w:cs="Arial"/>
          <w:color w:val="333333"/>
          <w:sz w:val="23"/>
          <w:szCs w:val="23"/>
          <w:lang w:eastAsia="ru-RU"/>
        </w:rPr>
        <w:lastRenderedPageBreak/>
        <w:t>мебели, атрибутов, поворот за угол), естественных препятствий (обойти лужу, ходьба по пресеченной местности);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предметами в руках;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использованием предвестника трости, детской трости;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как компонента моторной программы: "Подойти", "Отнести", "Походить, поискать", "Пройти в раздевалку", "Ходьба в паре";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изменением темпа.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Обогащение опыта пеших прогулок с физическими нагрузками (ходьба как физическое упражнение).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w:t>
      </w:r>
      <w:r w:rsidRPr="00E40D44">
        <w:rPr>
          <w:rFonts w:ascii="Arial" w:eastAsia="Times New Roman" w:hAnsi="Arial" w:cs="Arial"/>
          <w:color w:val="333333"/>
          <w:sz w:val="23"/>
          <w:szCs w:val="23"/>
          <w:lang w:eastAsia="ru-RU"/>
        </w:rPr>
        <w:lastRenderedPageBreak/>
        <w:t>(средах):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Поддержание и укрепление здоровья (физического, психического и соматического):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опорно-двигательного аппарата, наращивание мышечной массы тела, подвижности суставов;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умений в назывании и показе положений частей тела для сохранения правильной осанки;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адаптивных возможностей детского организма, его устойчивости к влияниям внешней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на объекте.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Развитие физической готовности к обучению.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Выполнять ритуальные действия: погрозить, поздороваться, попрощаться, сдуть пушинку с ладони, поаплодировать.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Воспитание активности и самостоятельности в двигательной деятельности в разных сферах жизнедеятельности.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26.4.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условиях непосредственно образовательной деятельности с обеспечением физического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физической (по медицинским показаниям адаптивной) культурой;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ритмикой;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подвижные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на праксис рук, массаж кистей и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ходьба в здании из помещения в помещение с преодолением препятствия - лестницы;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 ручной труд, труд в природе с использованием орудий;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с выполнением культурно-гигиенических умений и навыков поддержания чистоты тела и охраны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игры-упражнения с мячами, набивными игрушками, резиновыми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ритмические, танцевальные движения под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27.1. Основными задачами образовательной деятельности являются создание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развития положительного отношения ребенка к себе и другим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коммуникативной и социальной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обеспечения развития у слабовидящего ребенка адаптационно-компенсаторных механизмов освоения социальных сред в их многообразии.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27.2. Для социально-коммуникативного развития слабовидящих обучающихся важны следующие 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элементарные правила вербального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названия базовых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точные правила игр и требования к безопасному передвижению и действиям в совместных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препятствия, встречающиеся в предметно-пространственной организации помещений, на улице, способы их преодоления;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возможное поведение педагогического работника, родителей (законных представителей), предупреждающих об опасности;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названия цветов, имеющих в жизнедеятельности сигнальное значение;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источники и характер звуков, имеющих сигнальное значение;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одежды, их назначение, возможную принадлежность, детали, застежки;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мебели, их назначение, части и детали, способы их безопасного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предметы посуды, их назначение, части и детали, способы их безопасного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простейшие правила бережного отношения к очкам.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27.3. Для социально-коммуникативного развития слабовидящих обучающихся важны следующие умения: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придерживаться последовательности правил организации вербального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рассматривать сюжетные, сюжетно-иллюстративные картинки, придерживаясь алгоритма: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Кто изображен? Как узнал (по одежде, по росту, прическе, по предметам)?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Что делает(ют)? Как определил (поза, выражающая действие, мимика, орудия действия, обстановка, состояние одежды)?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Как относятся к тому, что происходит? Как узнал? (выражение лица, жесты, поза);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установке (вербальной, визуальной) показывать, менять мимику, позу, жесты; выражать (показывать) базовые эмоции;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обращаться к педагогическому работнику за помощью в ситуации чувства опасности, боязни;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следовать правилам игры, вести роль, уметь быть ведущим колонны, организатором простой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расставлять мелкие предметы быта для занятий, игры на ограниченной площади, используя компенсаторные способы выполнения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27.4. Для социально-коммуникативного развития слабовидящим детям важно овладеть следующим: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пониманием на элементарном уровне того, для чего человеку дается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первичными представлениями о социальных эталонах, информационно-опознавательных признаках;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коммуникативного общения с использованием культурно-фиксированных жестов;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быть ведущим колонны, организатором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прямого взаимодействия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участия в театрализованных играх, играх-драматизациях;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способностью к самовыражению в группе других;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оценки и ориентации в пространстве до начала передвижения или действия в нем;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уверенного свободного передвижения в знакомом пространстве с ориентацией в его предметно-пространственной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опытом ходьбы по пересеченной местности с преодолением препятствий, умением сохранять равновесие, устойчивость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пониманием обращения педагогического работника, родителей (законных представителей), предупреждающих об опасности.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 Программные коррекционно-компенсаторньге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w:t>
      </w:r>
      <w:r w:rsidRPr="00E40D44">
        <w:rPr>
          <w:rFonts w:ascii="Arial" w:eastAsia="Times New Roman" w:hAnsi="Arial" w:cs="Arial"/>
          <w:color w:val="333333"/>
          <w:sz w:val="23"/>
          <w:szCs w:val="23"/>
          <w:lang w:eastAsia="ru-RU"/>
        </w:rPr>
        <w:lastRenderedPageBreak/>
        <w:t>эмоций (настроение), социальной принадлежности человека. Развитие интереса к рассматриванию тактильных книг, к обсуждению воспринятого.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навыков придерживаться правил общения, востребованных в ситуации трудности или невозможности зрительного отражения: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обратиться по имени к предполагаемому партнеру общения и по локализации голоса уточнить его местоположение относительно себя;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развернуться и (или) повернуть лицо в его сторону, стараться держаться прямо (если человек находится на расстоянии, подойти к нему);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громким голосом и внятно обратиться к партнеру: сказать (изложить) суть сообщения;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обратить внимание на голосовые, речевые проявления партнера, отражающие его отношение к ситуации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дождаться вербального ответа партнера, продолжить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навыков взаимодействия с каждым членом детской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знаний о социальных сторонах жизнедеятельности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w:t>
      </w:r>
      <w:r w:rsidRPr="00E40D44">
        <w:rPr>
          <w:rFonts w:ascii="Arial" w:eastAsia="Times New Roman" w:hAnsi="Arial" w:cs="Arial"/>
          <w:color w:val="333333"/>
          <w:sz w:val="23"/>
          <w:szCs w:val="23"/>
          <w:lang w:eastAsia="ru-RU"/>
        </w:rPr>
        <w:lastRenderedPageBreak/>
        <w:t>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у ребенка образа "Я" как субъекта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Формирование умения писать и читать свое имя (с использованием колодки шеститочия).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знаний: знать названия, представлять, как выглядят, из чего сделаны.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умений: открыть, закрыть дверь; умения и навыки подниматься и спускаться по лестнице.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27.5.6. Развитие трудовых действий и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w:t>
      </w:r>
      <w:r w:rsidRPr="00E40D44">
        <w:rPr>
          <w:rFonts w:ascii="Arial" w:eastAsia="Times New Roman" w:hAnsi="Arial" w:cs="Arial"/>
          <w:color w:val="333333"/>
          <w:sz w:val="23"/>
          <w:szCs w:val="23"/>
          <w:lang w:eastAsia="ru-RU"/>
        </w:rPr>
        <w:lastRenderedPageBreak/>
        <w:t>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знаний и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27.5.7. Формирование основ безопасности собственной жизнедеятельности в предметно-пространственной среде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w:t>
      </w:r>
      <w:r w:rsidRPr="00E40D44">
        <w:rPr>
          <w:rFonts w:ascii="Arial" w:eastAsia="Times New Roman" w:hAnsi="Arial" w:cs="Arial"/>
          <w:color w:val="333333"/>
          <w:sz w:val="23"/>
          <w:szCs w:val="23"/>
          <w:lang w:eastAsia="ru-RU"/>
        </w:rPr>
        <w:lastRenderedPageBreak/>
        <w:t>безопасного использования предметов быта, об ориентире (что он обозначает, из чего сделан, способ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27.5.8. Развитие личностной готовности к обучению в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общих представлений о школьно-письменных принадлежностях, предметах, необходимых ученику.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27.5.9.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игры-тренинги на коммуникативную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сюжетные, театрализованные, драматизации, подвижные;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физические упражнения: статические; на равновесие с сохранением позы; на моторику рук, кистей, пальцев; в ходьбе в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спонтанные игры: предметные, сюжетно-ролевые;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двигательная деятельность: игры с другими детьми в мячи, с использованием другой атрибутики;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познавательная деятельность: рассматривание книг, альбомов, иллюстраций;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игровая, коммуникативная (свободное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28.1. Основными задачами образовательной деятельности являются создание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развития любознательности, познавательной активности, познавательных способностей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Способствовать формированию слабовидящими дошкольниками сенсорных эталонов "форма", "цвет", "величина", "пространство".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28.4. Предметно-познавательное развитие, повышение перцептивно-интеллектуального и моторно-поведенческого потенциала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умений познавать предмет как объект действительности, ориентироваться в разнообразии предметного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знать название предмета, его частей и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уметь обследовать предмет с построением структурно-целостного образа, определением его формы, величины, цвета,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уметь узнавать предмет по частям и деталям, с изменением пространственных характеристик;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г) уметь отвечать на вопросы, связанные с предметом.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Повышение способности действовать по 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действия по назначению с раскрасками, трафаретами;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игры и действия с природным материалом (выкладывание, сортировка, заполнение емкостей);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отпечатков.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28.7. Развитие и обогащение познавательных чувств и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Повышение осмысленности в отражении окружающего, расширение кругозора, побуждение к проявлению интеллектуальных чувств.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28.8. Развитие регуляторного компонента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w:t>
      </w:r>
      <w:r w:rsidRPr="00E40D44">
        <w:rPr>
          <w:rFonts w:ascii="Arial" w:eastAsia="Times New Roman" w:hAnsi="Arial" w:cs="Arial"/>
          <w:color w:val="333333"/>
          <w:sz w:val="23"/>
          <w:szCs w:val="23"/>
          <w:lang w:eastAsia="ru-RU"/>
        </w:rPr>
        <w:lastRenderedPageBreak/>
        <w:t>(познавательная,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28.9. Формирование интеллектуальной и специальной готовности к обучению в образовательной органгизации: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умений и обогащение опыта описания, пересказывания, рассказывания.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конструктивных умений и навыков, способность к моделированию, копированию, освоение стратегии движения по пространству листа.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умений и обогащение опыта действий с предметами учебной деятельности: действия с книгой, альбомом, тетрадью, орудийные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w:t>
      </w:r>
      <w:r w:rsidRPr="00E40D44">
        <w:rPr>
          <w:rFonts w:ascii="Arial" w:eastAsia="Times New Roman" w:hAnsi="Arial" w:cs="Arial"/>
          <w:color w:val="333333"/>
          <w:sz w:val="23"/>
          <w:szCs w:val="23"/>
          <w:lang w:eastAsia="ru-RU"/>
        </w:rPr>
        <w:lastRenderedPageBreak/>
        <w:t>способа получения информации. Формирование внутреннего контроля над своими действиями.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28.10.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познавательного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в сенсорной комнате;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познавательно-ориентировочная деятельность в пространстве Организации: "предметные экскурсии" в помещениях и на участке;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продуктивная деятельность: конструирование, рисование, лепка, аппликация;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наблюдения в условиях тематических прогулок;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чтения детских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 в быту, ручной труд, труд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на развитие зрительного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физические упражнения на осанку, моторику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спонтанные игры: предметные; с дидактическими, музыкальными игрушками; дидактические, сюжетно-ролевые; в сенсорном уголке;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культурно-гигиеническая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познавательно-исследовательская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речевая деятельность: участие в беседах, обсуждениях;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рассматривание книг, картинок, фотографий;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продуктивная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двигательная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29.1.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формирования основы речевой и языковой культуры, совершенствования разных сторон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29.3. Обогащение речевого опыта. Развитие чувственно-моторной основы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29.4. Развитие номинативной функции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29.5. Развитие коммуникативной функции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опыта действовать по инструкции, просьбе, самому обращаться с просьбой к другому человеку.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29.6. Формирование основ речевого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29.7. Развитие готовности к обучению в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29.8.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познавательно-речевая деятельность на образовательных, коррекционных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моторно-познавательная деятельность в подготовке к освоению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разучивание и воспроизведение детских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словесные дидактические, 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тематические беседы, обсуждения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гимнастика: дыхательная, артикуляционная;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подвижные игры с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сюжетно-ролевые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с освоением опыта организации и выполнения действий посредством вопросно-ответной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спонтанная орудийная продуктивная деятельность (обводки, штриховки, раскрашивание);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спонтанное пение, декламации;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досуговая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рассматривание картинок, иллюстраций, фотографий с обозначением воспринимаемого, комментариями, обсуждением.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30.1. Основными задачами образовательной деятельности является создание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способности к восприятию музыки, художественной литературы,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круглой формы - шар, цилиндр;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бесконечности линии сферы - шар и шаровидные элементы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протяженности круглой объемной формы с прерыванием с двух сторон - цилиндр, конус;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объемных форм с изменением площади (сужение, расширение) - конус, форма яйца;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единства плоскостей объемной фигуры с их разграничениями - куб, параллелепипед, призма.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w:t>
      </w:r>
      <w:r w:rsidRPr="00E40D44">
        <w:rPr>
          <w:rFonts w:ascii="Arial" w:eastAsia="Times New Roman" w:hAnsi="Arial" w:cs="Arial"/>
          <w:color w:val="333333"/>
          <w:sz w:val="23"/>
          <w:szCs w:val="23"/>
          <w:lang w:eastAsia="ru-RU"/>
        </w:rPr>
        <w:lastRenderedPageBreak/>
        <w:t>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Обогащение слуховых и тактильных ощущений, повышающих эстетические чувства.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30.3. Формирование моторно-поведенческого и речевого потенциала слабовидящего ребенка в художественно-эстетической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зрительно-моторной координации в системах "глаз - 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30.4. Формирование основ организации собственной творческой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расширение опыта слушания музыки, песенок, музыкальных спектаклей, инсценировок;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умения и обогащать опыт рассказывания о творческих профессиях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30.6. Развитие образа "Я": обогащение опыта самовыражения, самореализации, как в процессе творчества, так и в его результатах.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30.7. Развитие личностной и специальной готовности к обучению в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опыта самовыражения, развитие творческого потенциала;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знаний о предметах и объектах живой и неживой природы, художественно-эстетичных рукотворных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ручного труда как готовности к освоению области "Технология".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30.8.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художественная продуктивная деятельность: рисование, лепка, аппликация,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музыкально-театральная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ритмодекламации, чтение рифмованных литературных произведений (стихи, потешки, скороговорки);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литературных,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двигательная деятельность: ритмические игры и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наблюдения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музыкальных (минорных, мажорных), литературных произведений, звуков и шумов природы (аудиозаписи);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рисование;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с использованием музыкальных инструментов, игры- театрализации, игры с переодеваниями, словесные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рассматривание красочных книг, художественных изображений, предметов декоративно-прикладного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пение, декламации;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досуговые мероприятия;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 в быту (уборка игрушек, уход за одеждой, застелить постель).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31.1.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становления у обучающихся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овладения подвижными играми с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обеспечения развития адаптационно-компенсаторных механизмов.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31.3. Повышение двигательного потенциала и мобильности: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w:t>
      </w:r>
      <w:r w:rsidRPr="00E40D44">
        <w:rPr>
          <w:rFonts w:ascii="Arial" w:eastAsia="Times New Roman" w:hAnsi="Arial" w:cs="Arial"/>
          <w:color w:val="333333"/>
          <w:sz w:val="23"/>
          <w:szCs w:val="23"/>
          <w:lang w:eastAsia="ru-RU"/>
        </w:rPr>
        <w:lastRenderedPageBreak/>
        <w:t>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Расширение объема движений (с учетом факторов риска), их разнообразия. Развитие мелкой моторики рук, подвижности и силы кистей,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31.4. Поддержание психоэмоционального тонуса (бодрого состояния) ребенка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31.5. Поддержание и укрепление здоровья (физического, психического и соматического):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Формирование культурно-гигиенических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31.6. Развитие физической готовности к обучению в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навыков осанки.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31.7. Виды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физической культурой (по медицинским показаниям адаптивной);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ритмикой;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подвижные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на праксис рук, массаж кистей и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в ходьбе;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 ручной труд, труд в природе с использованием орудий;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слушание рассказов, детских литературных произведений об основных движениях, о занятиях физическими упражнениями.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с выполнением культурно-гигиенических умений и навыков поддержания чистоты тела и охраны здоровья,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спонтанные игры-упражнения с подручными атрибутами (мячи, ленты, обручи);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спонтанные ритмические, танцевальные движения под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досуговая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усвоения норм и ценностей, принятых в обществе, включая моральные и нравственные ценности;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общения и взаимодействия ребенка с ТНР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становления самостоятельности, целенаправленности и саморегуляции собственных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эмоциональной отзывчивости, сопереживания,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готовности к совместной деятельности с другими детьми 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позитивных установок к различным видам труда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основ безопасного поведения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коммуникативных и социальных навыков ребенка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32.1.1.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Совместная образовательная деятельность педагогических работников с детьми с ТНР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обучающихся о разнообразии окружающего их мира и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правильного отношения к людям, вещам;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безопасное поведение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w:t>
      </w:r>
      <w:r w:rsidRPr="00E40D44">
        <w:rPr>
          <w:rFonts w:ascii="Arial" w:eastAsia="Times New Roman" w:hAnsi="Arial" w:cs="Arial"/>
          <w:color w:val="333333"/>
          <w:sz w:val="23"/>
          <w:szCs w:val="23"/>
          <w:lang w:eastAsia="ru-RU"/>
        </w:rPr>
        <w:lastRenderedPageBreak/>
        <w:t>целей, вступать в общение с другими детьми: парное или в малых группах (два-три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32.1.2.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безопасное поведение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w:t>
      </w:r>
      <w:r w:rsidRPr="00E40D44">
        <w:rPr>
          <w:rFonts w:ascii="Arial" w:eastAsia="Times New Roman" w:hAnsi="Arial" w:cs="Arial"/>
          <w:color w:val="333333"/>
          <w:sz w:val="23"/>
          <w:szCs w:val="23"/>
          <w:lang w:eastAsia="ru-RU"/>
        </w:rPr>
        <w:lastRenderedPageBreak/>
        <w:t>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32.1.3.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w:t>
      </w:r>
      <w:r w:rsidRPr="00E40D44">
        <w:rPr>
          <w:rFonts w:ascii="Arial" w:eastAsia="Times New Roman" w:hAnsi="Arial" w:cs="Arial"/>
          <w:color w:val="333333"/>
          <w:sz w:val="23"/>
          <w:szCs w:val="23"/>
          <w:lang w:eastAsia="ru-RU"/>
        </w:rPr>
        <w:lastRenderedPageBreak/>
        <w:t>моральным, на обогащение первичных представлений о тендерной и семейной принадлежности.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безопасное поведение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w:t>
      </w:r>
      <w:r w:rsidRPr="00E40D44">
        <w:rPr>
          <w:rFonts w:ascii="Arial" w:eastAsia="Times New Roman" w:hAnsi="Arial" w:cs="Arial"/>
          <w:color w:val="333333"/>
          <w:sz w:val="23"/>
          <w:szCs w:val="23"/>
          <w:lang w:eastAsia="ru-RU"/>
        </w:rPr>
        <w:lastRenderedPageBreak/>
        <w:t>педагогическим работником и другими детьми, развитие познавательного интереса и мотивации к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интересов обучающихся, любознательности и познавательной мотивации;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познавательных действий, становления сознания;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воображения и творческой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о виртуальной среде, о возможностях и рисках интернета.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32.2.1.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себе и об окружающем природном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элементарные математические 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32.2.2.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представлений о себе и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элементарные математические 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развивает и поддерживает у обучающихся словесное сопровождение практических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32.2.3.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представлений о себе и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32.3. В образовательной области "Речевое развитие" основными задачами образовательной деятельности с детьми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овладения речью как средством общения и культуры;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обогащения активного словаря;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связной, грамматически правильной диалогической и монологической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речевого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звуковой и интонационной культуры речи, фонематического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знакомства с книжной культурой, детской литературой;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профилактики речевых нарушений и их системных последствий.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32.3.2.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w:t>
      </w:r>
      <w:r w:rsidRPr="00E40D44">
        <w:rPr>
          <w:rFonts w:ascii="Arial" w:eastAsia="Times New Roman" w:hAnsi="Arial" w:cs="Arial"/>
          <w:color w:val="333333"/>
          <w:sz w:val="23"/>
          <w:szCs w:val="23"/>
          <w:lang w:eastAsia="ru-RU"/>
        </w:rPr>
        <w:lastRenderedPageBreak/>
        <w:t>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w:t>
      </w:r>
      <w:r w:rsidRPr="00E40D44">
        <w:rPr>
          <w:rFonts w:ascii="Arial" w:eastAsia="Times New Roman" w:hAnsi="Arial" w:cs="Arial"/>
          <w:color w:val="333333"/>
          <w:sz w:val="23"/>
          <w:szCs w:val="23"/>
          <w:lang w:eastAsia="ru-RU"/>
        </w:rPr>
        <w:lastRenderedPageBreak/>
        <w:t>со педагогическим работником и другими детьми в игре, используя различные средства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32.3.3.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32.3.4.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способности к восприятию музыки, художественной литературы,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32.4.1.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изобразительное 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32.4.4.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32.4.5.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 В области физического развития ребенка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становления у обучающихся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начальных представлений о некоторых видах спорта, овладения подвижными играми с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32.5.4.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w:t>
      </w:r>
      <w:r w:rsidRPr="00E40D44">
        <w:rPr>
          <w:rFonts w:ascii="Arial" w:eastAsia="Times New Roman" w:hAnsi="Arial" w:cs="Arial"/>
          <w:color w:val="333333"/>
          <w:sz w:val="23"/>
          <w:szCs w:val="23"/>
          <w:lang w:eastAsia="ru-RU"/>
        </w:rPr>
        <w:lastRenderedPageBreak/>
        <w:t>физкультура, массаж и закаливание, а также воспитание культурно-гигиенических навыков и представлений о здоровом образе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"Физическое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физическая культура;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здоровом образе жизни и гигиене.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32.5.5.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физическая культура;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здоровом образе жизни и гигиене.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32.5.6.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w:t>
      </w:r>
      <w:r w:rsidRPr="00E40D44">
        <w:rPr>
          <w:rFonts w:ascii="Arial" w:eastAsia="Times New Roman" w:hAnsi="Arial" w:cs="Arial"/>
          <w:color w:val="333333"/>
          <w:sz w:val="23"/>
          <w:szCs w:val="23"/>
          <w:lang w:eastAsia="ru-RU"/>
        </w:rPr>
        <w:lastRenderedPageBreak/>
        <w:t>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Любые формы, способы, методы и средства реализации Программы должны осуществляться с учетом базовых принципов Стандарта.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33.1. Младенческий возраст (2-12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33.1.1. В первом полугодии жизни ребенка основными задачами для создания условий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надежной привязанности как условия здорового психического и личностного развития на протяжении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базового доверия к миру;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эмоционального (ситуативно-личностного) общения младенца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познавательной активности по отношению к предметному окружению и предпосылок ориентировочно-исследовательской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физическое развитие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w:t>
      </w:r>
      <w:r w:rsidRPr="00E40D44">
        <w:rPr>
          <w:rFonts w:ascii="Arial" w:eastAsia="Times New Roman" w:hAnsi="Arial" w:cs="Arial"/>
          <w:color w:val="333333"/>
          <w:sz w:val="23"/>
          <w:szCs w:val="23"/>
          <w:lang w:eastAsia="ru-RU"/>
        </w:rPr>
        <w:lastRenderedPageBreak/>
        <w:t>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В области художественно-эстетического развития педагогический работник организует предметно-пространственную среду, заполняя ее необходимыми </w:t>
      </w:r>
      <w:r w:rsidRPr="00E40D44">
        <w:rPr>
          <w:rFonts w:ascii="Arial" w:eastAsia="Times New Roman" w:hAnsi="Arial" w:cs="Arial"/>
          <w:color w:val="333333"/>
          <w:sz w:val="23"/>
          <w:szCs w:val="23"/>
          <w:lang w:eastAsia="ru-RU"/>
        </w:rPr>
        <w:lastRenderedPageBreak/>
        <w:t>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Развитию сенсорно-перцептивных действий ребенка на данном этапе следует придавать особое значение.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33.2. Ранний возраст (1 - 3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речи в повседневной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разных сторон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у обучающихся эстетического отношения к окружающему миру.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к изобразительным видам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приобщения к музыкальной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сфере приобщения обучающихся к театрализованной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укрепления здоровья обучающихся, становления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различных видов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формирования навыков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 Дошкольный возраст.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положительного отношения ребенка к себе и другим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коммуникативной и социальной компетентности, в том числе информационно-социальной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компетентности в виртуальном поиске.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коммуникативной и социальной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сфере развития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33.3.1.1.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Совместная образовательная деятельность педагогических работников с детьми с НОДА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обучающихся о разнообразии окружающего их мира людей и рукотворных материалов;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правильного отношения к людям, вещам;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безопасное поведение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33.3.1.2.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безопасное поведение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33.3.1.3.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мире людей и рукотворных материалах;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безопасное поведение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33.3.2. В области познавательного развития ребенка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любознательности, познавательной активности, познавательных способностей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w:t>
      </w:r>
      <w:r w:rsidRPr="00E40D44">
        <w:rPr>
          <w:rFonts w:ascii="Arial" w:eastAsia="Times New Roman" w:hAnsi="Arial" w:cs="Arial"/>
          <w:color w:val="333333"/>
          <w:sz w:val="23"/>
          <w:szCs w:val="23"/>
          <w:lang w:eastAsia="ru-RU"/>
        </w:rPr>
        <w:lastRenderedPageBreak/>
        <w:t>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33.3.2.1.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"Познавательное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конструктивные игры и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себе и об окружающем природном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элементарные математические 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33.3.2.2.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представлений о себе и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элементарные математические 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развивает и поддерживает у обучающихся словесное сопровождение практических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33.3.2.3.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решаемых задач позволяет структурировать содержание образовательной области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представлений о себе и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33.3.3. В области речевого развития ребенка с НОДА основными задачами образовательной деятельности является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основы речевой и языковой культуры, совершенствования разных сторон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приобщения обучающихся к культуре чтения художественной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w:t>
      </w:r>
      <w:r w:rsidRPr="00E40D44">
        <w:rPr>
          <w:rFonts w:ascii="Arial" w:eastAsia="Times New Roman" w:hAnsi="Arial" w:cs="Arial"/>
          <w:color w:val="333333"/>
          <w:sz w:val="23"/>
          <w:szCs w:val="23"/>
          <w:lang w:eastAsia="ru-RU"/>
        </w:rPr>
        <w:lastRenderedPageBreak/>
        <w:t>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приобщения обучающихся к культуре чтения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33.3.3.1.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33.3.3.2.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33.3.3.3.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33.3.4. В области художественно-эстетического развития ребенка основными задачами образовательной деятельности являются создание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33.3.4.1.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изобразительное 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33.3.4.2.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w:t>
      </w:r>
      <w:r w:rsidRPr="00E40D44">
        <w:rPr>
          <w:rFonts w:ascii="Arial" w:eastAsia="Times New Roman" w:hAnsi="Arial" w:cs="Arial"/>
          <w:color w:val="333333"/>
          <w:sz w:val="23"/>
          <w:szCs w:val="23"/>
          <w:lang w:eastAsia="ru-RU"/>
        </w:rPr>
        <w:lastRenderedPageBreak/>
        <w:t>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данный период вводится сюжетное рисование.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33.3.4.3.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w:t>
      </w:r>
      <w:r w:rsidRPr="00E40D44">
        <w:rPr>
          <w:rFonts w:ascii="Arial" w:eastAsia="Times New Roman" w:hAnsi="Arial" w:cs="Arial"/>
          <w:color w:val="333333"/>
          <w:sz w:val="23"/>
          <w:szCs w:val="23"/>
          <w:lang w:eastAsia="ru-RU"/>
        </w:rPr>
        <w:lastRenderedPageBreak/>
        <w:t>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33.3.5. В области физического развития ребенка основными задачами образовательной деятельности являются создание условий для: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становления у обучающихся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развития представлений о своем теле и своих физических возможностях;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приобретения двигательного опыта и совершенствования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коррекции недостатков общей и тонкой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начальных представлений о некоторых видах спорта, овладения подвижными играми с правилами.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сфере становления у обучающихся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33.3.5.1. Основное содержание образовательной деятельности с детьми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"Физическое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физическая культура;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здоровом образе жизни и гигиене.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33.3.5.2. Основное содержание образовательной деятельности с детьми среднего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Характер решаемых задач позволяет структурировать содержание образовательной области "Физическое развитие" по следующим разделам: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физическая культура;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о здоровом образе жизни и гигиене.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33.3.5.3. Основное содержание образовательной деятельности с детьми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Физическое воспитание связано с развитием музыкально-ритмических движений, с занятиями ритмикой, подвижными играми.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w:t>
      </w:r>
      <w:r w:rsidRPr="00E40D44">
        <w:rPr>
          <w:rFonts w:ascii="Arial" w:eastAsia="Times New Roman" w:hAnsi="Arial" w:cs="Arial"/>
          <w:color w:val="333333"/>
          <w:sz w:val="23"/>
          <w:szCs w:val="23"/>
          <w:lang w:eastAsia="ru-RU"/>
        </w:rPr>
        <w:lastRenderedPageBreak/>
        <w:t>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Любые формы, способы, методы и средства реализации Программы должны осуществляться с учетом базовых принципов Стандарта.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34.1. Образовательная деятельность с детьми раннего возраста с задержкой психомоторного 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w:t>
      </w:r>
      <w:r w:rsidRPr="00E40D44">
        <w:rPr>
          <w:rFonts w:ascii="Arial" w:eastAsia="Times New Roman" w:hAnsi="Arial" w:cs="Arial"/>
          <w:color w:val="333333"/>
          <w:sz w:val="23"/>
          <w:szCs w:val="23"/>
          <w:lang w:eastAsia="ru-RU"/>
        </w:rPr>
        <w:lastRenderedPageBreak/>
        <w:t>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Главными принципами коррекционной работы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подбор системы упражнений, которые соответствуют не только уровню актуального развития ребенка, но и "зоне его ближайшего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взаимодействие с семьей. Проведение занятий с учетом эмоциональных привязанностей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проведения коррекционной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обратная связь с семьей с целью получения полной информации о развитии ребенка и консультирования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использование игровой мотивации и игровых методов;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интегративный характер игр-занятий, что дает возможность решения нескольких разноплановых задач в рамках одной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продолжительность коррекционных мероприятий устанавливается в зависимости от степени сложности материала и от состояния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вовлечение родителей (законных представителей) в коррекционно-развивающий процесс.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родителей (законных представителей) методам и приемам развивающей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34.2. Образовательная деятельность с детьми второго года жизни во взаимосвязи с коррекцией недостатков в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w:t>
      </w:r>
      <w:r w:rsidRPr="00E40D44">
        <w:rPr>
          <w:rFonts w:ascii="Arial" w:eastAsia="Times New Roman" w:hAnsi="Arial" w:cs="Arial"/>
          <w:color w:val="333333"/>
          <w:sz w:val="23"/>
          <w:szCs w:val="23"/>
          <w:lang w:eastAsia="ru-RU"/>
        </w:rPr>
        <w:lastRenderedPageBreak/>
        <w:t>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34.2.3. Речевое развитие. В области речевого развития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понимания обращенной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экспрессивной речи в повседневном общении с окружающими;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34.3. Образовательная деятельность с детьми третьего года жизни во взаимосвязи с коррекцией недостатков в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имитационных способностей, подражания;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эмоционального и ситуативно-делового общения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общения и сотрудничества ребенка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совместной с педагогическим работником предметно-практической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культурно-гигиенических навыков 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понимания речи и стимуляция активной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образ собственного "Я", учить узнавать себя в зеркале, на фотографиях.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ориентировочно-исследовательской активности и познавательных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сенсорно-перцептивной деятельности и всех видов восприятия, формирование представлений о цвете, форме,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окружающим миром: с предметами быта, обихода, с явлениями природы (дождь, снег, ветер, жара), с ближайшим окружением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 выделять и узнавать предметы, а к 2-м годам - их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зрительное сосредоточение;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интерес к окружающим предметам и явлениям;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целостность, константность, предметность и обобщенность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понимания обращенной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экспрессивной речи в повседневном общении с окружающими;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34.3.4. Художественно-эстетическое развитие. Основными задачами образовательной деятельности во взаимосвязи с коррекционной работой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 обучающихся эстетических чувств в отношении к окружающему миру;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изобразительным видам деятельности, развитие интереса к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музыкальной культуре;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эмоциональной сферы 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творческих способностей в процессе приобщения к театрализованной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Ставятся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w:t>
      </w:r>
      <w:r w:rsidRPr="00E40D44">
        <w:rPr>
          <w:rFonts w:ascii="Arial" w:eastAsia="Times New Roman" w:hAnsi="Arial" w:cs="Arial"/>
          <w:color w:val="333333"/>
          <w:sz w:val="23"/>
          <w:szCs w:val="23"/>
          <w:lang w:eastAsia="ru-RU"/>
        </w:rPr>
        <w:lastRenderedPageBreak/>
        <w:t>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34.3.5. Физическое развитие. Основными задачами образовательной деятельности во взаимосвязи с коррекционной работой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укрепление здоровья обучающихся, становление ценностей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различных видов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совершенствование психомоторики, общей и мелкой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навыков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 Содержание образовательной деятельности с детьми дошкольного возраста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 Социально-коммуникативное развитие в соответствии со Стандартом направлено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усвоение норм и ценностей, принятых в обществе, включая моральные и нравственные ценности;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малой родине и Отечестве, многообразии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общения и взаимодействия ребенка с другими детьми 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самостоятельности, целенаправленности и саморегуляции собственных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поддержку инициативы, самостоятельности и ответственности, обучающихся в различных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позитивных установок к различным видам труда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безопасного поведения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Социализация, развитие общения, нравственное и патриотическое воспитание. Ребенок в семье и сообществе;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Самообслуживание, самостоятельность, трудовое воспитание;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задачи раздела "Социализация, развитие общения, нравственное и патриотическое воспитание. Ребенок в семье и сообществе":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основы нравственной культуры;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детьми с ЗПР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обеспечивать адаптивную среду образования, способствующую освоению образовательной программы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 поддерживать положительную самооценку, уверенность ребенка в собственных возможностях и способностях;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мотивационно-потребностный, когнитивно-интеллектуальный, деятельностный компоненты культуры социальных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социально-коммуникативного развития направлено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поддержку спонтанной игры обучающихся, ее обогащение, обеспечение игрового времени и пространства;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социального и эмоционального интеллекта, эмоциональной отзывчивости, сопереживания,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общения и адекватного взаимодействия ребенка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нравственной культуры, усвоение норм и ценностей, принятых в обществе, включая моральные и нравственные;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34.4.1.1.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w:t>
      </w:r>
      <w:r w:rsidRPr="00E40D44">
        <w:rPr>
          <w:rFonts w:ascii="Arial" w:eastAsia="Times New Roman" w:hAnsi="Arial" w:cs="Arial"/>
          <w:color w:val="333333"/>
          <w:sz w:val="23"/>
          <w:szCs w:val="23"/>
          <w:lang w:eastAsia="ru-RU"/>
        </w:rPr>
        <w:lastRenderedPageBreak/>
        <w:t>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34.4.1.2.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34.4.1.3.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34.4.1.4. Подготовительная группа (от 6 до 7-8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w:t>
      </w:r>
      <w:r w:rsidRPr="00E40D44">
        <w:rPr>
          <w:rFonts w:ascii="Arial" w:eastAsia="Times New Roman" w:hAnsi="Arial" w:cs="Arial"/>
          <w:color w:val="333333"/>
          <w:sz w:val="23"/>
          <w:szCs w:val="23"/>
          <w:lang w:eastAsia="ru-RU"/>
        </w:rPr>
        <w:lastRenderedPageBreak/>
        <w:t>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задачи раздела "Самообслуживание, самостоятельность, трудовое воспитание: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социального интеллекта на основе разных форм организации трудового воспитания в дошкольной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Задачи, актуальные для работы с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позитивных установок к различным видам труда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34.4.1.5.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34.4.1.6.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w:t>
      </w:r>
      <w:r w:rsidRPr="00E40D44">
        <w:rPr>
          <w:rFonts w:ascii="Arial" w:eastAsia="Times New Roman" w:hAnsi="Arial" w:cs="Arial"/>
          <w:color w:val="333333"/>
          <w:sz w:val="23"/>
          <w:szCs w:val="23"/>
          <w:lang w:eastAsia="ru-RU"/>
        </w:rPr>
        <w:lastRenderedPageBreak/>
        <w:t>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34.4.1.7.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34.4.1.8. Подготовительная группа (от 6 до 7-8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Общие задачи раздела "Формирование навыков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об опасных для человека и мира природы ситуациях и способах поведения в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передача детям знаний о правилах безопасности дорожного движения в качестве пешехода и пассажира транспортного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осторожного и осмотрительного отношения к потенциально опасным для человека и мира природы ситуациям.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дошкольниками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социального интеллекта, связанного с прогнозированием последствий действий, деятельности 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ребенка к выбору безопасных способов деятельности и поведения, связанных с проявлением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34.4.1.9.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различает проезжую и пешеходную (тротуар) часть дороги;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знает об опасности пешего перемещения по проезжей части дороги;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знает о том, что светофор имеет три световых сигнала (красный, желтый, зеленый) и регулирует движение транспорта и пешеходов;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34.4.1.10.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w:t>
      </w:r>
      <w:r w:rsidRPr="00E40D44">
        <w:rPr>
          <w:rFonts w:ascii="Arial" w:eastAsia="Times New Roman" w:hAnsi="Arial" w:cs="Arial"/>
          <w:color w:val="333333"/>
          <w:sz w:val="23"/>
          <w:szCs w:val="23"/>
          <w:lang w:eastAsia="ru-RU"/>
        </w:rPr>
        <w:lastRenderedPageBreak/>
        <w:t>видах деятельности: продуктивной, игровой, музыкально-художественной, трудовой, при выполнении физических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34.4.1.11.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34.4.1.12. Подготовительная группа (от 6 до 7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w:t>
      </w:r>
      <w:r w:rsidRPr="00E40D44">
        <w:rPr>
          <w:rFonts w:ascii="Arial" w:eastAsia="Times New Roman" w:hAnsi="Arial" w:cs="Arial"/>
          <w:color w:val="333333"/>
          <w:sz w:val="23"/>
          <w:szCs w:val="23"/>
          <w:lang w:eastAsia="ru-RU"/>
        </w:rPr>
        <w:lastRenderedPageBreak/>
        <w:t>(большое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познавательно-исследовательской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целостной картины мира, расширение кругозора.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дошкольниками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анализирующего восприятия при овладении сенсорными эталонами;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системы умственных действий, повышающих эффективность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мотивационно-потребностного, когнитивно-интеллектуального, деятельностного компонентов познания;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математических способностей и мыслительных операций у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познавательной активности, любознательности;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учебной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34.4.2.1.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w:t>
      </w:r>
      <w:r w:rsidRPr="00E40D44">
        <w:rPr>
          <w:rFonts w:ascii="Arial" w:eastAsia="Times New Roman" w:hAnsi="Arial" w:cs="Arial"/>
          <w:color w:val="333333"/>
          <w:sz w:val="23"/>
          <w:szCs w:val="23"/>
          <w:lang w:eastAsia="ru-RU"/>
        </w:rPr>
        <w:lastRenderedPageBreak/>
        <w:t>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34.4.2.2.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w:t>
      </w:r>
      <w:r w:rsidRPr="00E40D44">
        <w:rPr>
          <w:rFonts w:ascii="Arial" w:eastAsia="Times New Roman" w:hAnsi="Arial" w:cs="Arial"/>
          <w:color w:val="333333"/>
          <w:sz w:val="23"/>
          <w:szCs w:val="23"/>
          <w:lang w:eastAsia="ru-RU"/>
        </w:rPr>
        <w:lastRenderedPageBreak/>
        <w:t>основным свойствам; отражение признаков предметов в продуктивных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34.4.2.3.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w:t>
      </w:r>
      <w:r w:rsidRPr="00E40D44">
        <w:rPr>
          <w:rFonts w:ascii="Arial" w:eastAsia="Times New Roman" w:hAnsi="Arial" w:cs="Arial"/>
          <w:color w:val="333333"/>
          <w:sz w:val="23"/>
          <w:szCs w:val="23"/>
          <w:lang w:eastAsia="ru-RU"/>
        </w:rPr>
        <w:lastRenderedPageBreak/>
        <w:t>выделения признаков. Может ориентироваться в двух признаках и, совершая группировку по одному из них, абстрагируется от другого.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34.4.2.4. Подготовительная группа (седьмой-восьмой год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w:t>
      </w:r>
      <w:r w:rsidRPr="00E40D44">
        <w:rPr>
          <w:rFonts w:ascii="Arial" w:eastAsia="Times New Roman" w:hAnsi="Arial" w:cs="Arial"/>
          <w:color w:val="333333"/>
          <w:sz w:val="23"/>
          <w:szCs w:val="23"/>
          <w:lang w:eastAsia="ru-RU"/>
        </w:rPr>
        <w:lastRenderedPageBreak/>
        <w:t>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качестве основных разделов можно выделить: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художественной литературе.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Связанные с целевыми ориентирами задачи, представлены в Стандарте: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видов деятельности, способствующих развитию речи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познавательных интересов и познавательных действий ребенка в речевом общении и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мотивационно-потребностного, деятельностного, когнитивно-интеллектуального компонентов речевой и читательской культуры;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грамотности.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r w:rsidRPr="00E40D44">
        <w:rPr>
          <w:rFonts w:ascii="Arial" w:eastAsia="Times New Roman" w:hAnsi="Arial" w:cs="Arial"/>
          <w:color w:val="333333"/>
          <w:sz w:val="23"/>
          <w:szCs w:val="23"/>
          <w:lang w:eastAsia="ru-RU"/>
        </w:rPr>
        <w:lastRenderedPageBreak/>
        <w:t>внеситуативных форм речевого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овладение нормами речи: развитие звуковой и интонационной культуры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условий для выражения своих чувств и мыслей с помощью речи, овладение эмоциональной культурой речевых высказываний.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дошкольниками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функционального базиса устной речи, развитие ее моторных и сенсорных компонентов;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речевой мотивации, формирование способов ориентировочных действий в языковом материале;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речи во взаимосвязи с развитием мыслительной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культуры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звуковой аналитико-синтетической активности как предпосылки к обучению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оптимизации образовательной деятельности необходимо определить исходный уровень речевого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34.4.3.1.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всех компонентов устной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w:t>
      </w:r>
      <w:r w:rsidRPr="00E40D44">
        <w:rPr>
          <w:rFonts w:ascii="Arial" w:eastAsia="Times New Roman" w:hAnsi="Arial" w:cs="Arial"/>
          <w:color w:val="333333"/>
          <w:sz w:val="23"/>
          <w:szCs w:val="23"/>
          <w:lang w:eastAsia="ru-RU"/>
        </w:rPr>
        <w:lastRenderedPageBreak/>
        <w:t>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34.4.3.2.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всех компонентов устной речи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практическое овладение нормами речи: осваивает и использует вариативные формы приветствия (здравствуйте, добрый день, добрый вечер, доброе утро, привет); </w:t>
      </w:r>
      <w:r w:rsidRPr="00E40D44">
        <w:rPr>
          <w:rFonts w:ascii="Arial" w:eastAsia="Times New Roman" w:hAnsi="Arial" w:cs="Arial"/>
          <w:color w:val="333333"/>
          <w:sz w:val="23"/>
          <w:szCs w:val="23"/>
          <w:lang w:eastAsia="ru-RU"/>
        </w:rPr>
        <w:lastRenderedPageBreak/>
        <w:t>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34.4.3.3.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всех компонентов устной речи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34.4.3.4. Подготовительная группа (седьмой-восьмой год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всех компонентов устной речи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лексическая сторона речи: умеет: подбирать точные слова для выражения мысли; выполнять операцию классификации деления освоенных понятий на группы на </w:t>
      </w:r>
      <w:r w:rsidRPr="00E40D44">
        <w:rPr>
          <w:rFonts w:ascii="Arial" w:eastAsia="Times New Roman" w:hAnsi="Arial" w:cs="Arial"/>
          <w:color w:val="333333"/>
          <w:sz w:val="23"/>
          <w:szCs w:val="23"/>
          <w:lang w:eastAsia="ru-RU"/>
        </w:rPr>
        <w:lastRenderedPageBreak/>
        <w:t>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w:t>
      </w:r>
      <w:r w:rsidRPr="00E40D44">
        <w:rPr>
          <w:rFonts w:ascii="Arial" w:eastAsia="Times New Roman" w:hAnsi="Arial" w:cs="Arial"/>
          <w:color w:val="333333"/>
          <w:sz w:val="23"/>
          <w:szCs w:val="23"/>
          <w:lang w:eastAsia="ru-RU"/>
        </w:rPr>
        <w:lastRenderedPageBreak/>
        <w:t>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литературной речи: развитие художественного восприятия, понимания на слух литературных текстов;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Задача, актуальная для работы с дошкольниками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34.4.4.1.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w:t>
      </w:r>
      <w:r w:rsidRPr="00E40D44">
        <w:rPr>
          <w:rFonts w:ascii="Arial" w:eastAsia="Times New Roman" w:hAnsi="Arial" w:cs="Arial"/>
          <w:color w:val="333333"/>
          <w:sz w:val="23"/>
          <w:szCs w:val="23"/>
          <w:lang w:eastAsia="ru-RU"/>
        </w:rPr>
        <w:lastRenderedPageBreak/>
        <w:t>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34.4.4.2.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34.4.4.3.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34.4.4.4. Подготовительная группа (седьмой-восьмой год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w:t>
      </w:r>
      <w:r w:rsidRPr="00E40D44">
        <w:rPr>
          <w:rFonts w:ascii="Arial" w:eastAsia="Times New Roman" w:hAnsi="Arial" w:cs="Arial"/>
          <w:color w:val="333333"/>
          <w:sz w:val="23"/>
          <w:szCs w:val="23"/>
          <w:lang w:eastAsia="ru-RU"/>
        </w:rPr>
        <w:lastRenderedPageBreak/>
        <w:t>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 Связанные с целевыми ориентирами задачи художественно-эстетического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художественно-эстетического развития реализуются по следующим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"Художественное творчество";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"Конструктивно-модельная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познавательных интересов и действий, наблюдательности ребенка в изобразительной и конструктивной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художественного вкуса;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разных видов изобразительной и конструктивной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становление эстетического отношения к окружающему миру и творческих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предпосылок ценностно-смыслового восприятия и понимания произведений изобразительного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художественно-эстетической культуры, элементарных представлений об изобразительном искусстве и его жанрах;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эмоционального отношения, сопереживания персонажам художественных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Художественное творчество - 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продуктивной деятельности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изобразительных видов деятельности (лепка, рисование, аппликация и художественное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детского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поддержка инициативы и самостоятельности обучающихся в различных видах изобразительной деятельности и конструирования.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изобразительному искусству: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34.4.5.1.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w:t>
      </w:r>
      <w:r w:rsidRPr="00E40D44">
        <w:rPr>
          <w:rFonts w:ascii="Arial" w:eastAsia="Times New Roman" w:hAnsi="Arial" w:cs="Arial"/>
          <w:color w:val="333333"/>
          <w:sz w:val="23"/>
          <w:szCs w:val="23"/>
          <w:lang w:eastAsia="ru-RU"/>
        </w:rPr>
        <w:lastRenderedPageBreak/>
        <w:t>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34.4.5.2.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34.4.5.3.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34.4.5.4. Подготовительная группа (от 6 до 7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r w:rsidRPr="00E40D44">
        <w:rPr>
          <w:rFonts w:ascii="Arial" w:eastAsia="Times New Roman" w:hAnsi="Arial" w:cs="Arial"/>
          <w:color w:val="333333"/>
          <w:sz w:val="23"/>
          <w:szCs w:val="23"/>
          <w:lang w:eastAsia="ru-RU"/>
        </w:rPr>
        <w:lastRenderedPageBreak/>
        <w:t>с педагогическим работником и детьми. Испытывает чувство уважения к труду народных мастеров и гордится их мастерством.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Конструктивно-модельная деятельность - 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к конструктивной деятельности, знакомство с различными видами конструкторов и их деталями;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приобщать к конструированию;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подводить обучающихся к анализу созданных построек;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желание сооружать постройки по собственному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обыгрывать постройки;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w:t>
      </w:r>
      <w:r w:rsidRPr="00E40D44">
        <w:rPr>
          <w:rFonts w:ascii="Arial" w:eastAsia="Times New Roman" w:hAnsi="Arial" w:cs="Arial"/>
          <w:color w:val="333333"/>
          <w:sz w:val="23"/>
          <w:szCs w:val="23"/>
          <w:lang w:eastAsia="ru-RU"/>
        </w:rPr>
        <w:lastRenderedPageBreak/>
        <w:t>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34.4.5.8. Подготовительная группа (от 6 до 7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Музыкальная деятельность - 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музыкально-художественной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восприятия музыки, интереса к игре на детских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интереса к пению и развитие певческих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музыкально-ритмических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к музыкальному искусству: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музыкальной культуры, элементарных представлений о музыкальном искусстве и его жанрах;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предпосылок ценностно-смыслового восприятия и понимания произведений музыкального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поддержка инициативы и самостоятельности, творчества обучающихся в различных видах музыкальной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34.4.5.9.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w:t>
      </w:r>
      <w:r w:rsidRPr="00E40D44">
        <w:rPr>
          <w:rFonts w:ascii="Arial" w:eastAsia="Times New Roman" w:hAnsi="Arial" w:cs="Arial"/>
          <w:color w:val="333333"/>
          <w:sz w:val="23"/>
          <w:szCs w:val="23"/>
          <w:lang w:eastAsia="ru-RU"/>
        </w:rPr>
        <w:lastRenderedPageBreak/>
        <w:t>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34.4.5.10.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34.4.5.11.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w:t>
      </w:r>
      <w:r w:rsidRPr="00E40D44">
        <w:rPr>
          <w:rFonts w:ascii="Arial" w:eastAsia="Times New Roman" w:hAnsi="Arial" w:cs="Arial"/>
          <w:color w:val="333333"/>
          <w:sz w:val="23"/>
          <w:szCs w:val="23"/>
          <w:lang w:eastAsia="ru-RU"/>
        </w:rPr>
        <w:lastRenderedPageBreak/>
        <w:t>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34.4.5.12. Подготовительная группа (7-й-8-й год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w:t>
      </w:r>
      <w:r w:rsidRPr="00E40D44">
        <w:rPr>
          <w:rFonts w:ascii="Arial" w:eastAsia="Times New Roman" w:hAnsi="Arial" w:cs="Arial"/>
          <w:color w:val="333333"/>
          <w:sz w:val="23"/>
          <w:szCs w:val="23"/>
          <w:lang w:eastAsia="ru-RU"/>
        </w:rPr>
        <w:lastRenderedPageBreak/>
        <w:t>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Цели, задачи и содержание представлены двумя разделами: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начальных представлений о здоровом образе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Физическая культура.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раздела 1 "Формирование начальных представлений о здоровом образе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оказание помощи родителям (законным представителям) в охране и укреплении физического и психического здоровья 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34.4.6.1.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34.4.6.2.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34.4.6.3.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34.4.6.4. Подготовительная группа (7-й-8-й год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w:t>
      </w:r>
      <w:r w:rsidRPr="00E40D44">
        <w:rPr>
          <w:rFonts w:ascii="Arial" w:eastAsia="Times New Roman" w:hAnsi="Arial" w:cs="Arial"/>
          <w:color w:val="333333"/>
          <w:sz w:val="23"/>
          <w:szCs w:val="23"/>
          <w:lang w:eastAsia="ru-RU"/>
        </w:rPr>
        <w:lastRenderedPageBreak/>
        <w:t>демонстрировать физические качества в соответствии с полом (быстроту, силу, ловкость, гибкость и красоту исполнения).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Физическая культура - общие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актуальные для работы с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общей и мелкой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34.4.6.5. Вторая младшая группа (от 3 до 4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w:t>
      </w:r>
      <w:r w:rsidRPr="00E40D44">
        <w:rPr>
          <w:rFonts w:ascii="Arial" w:eastAsia="Times New Roman" w:hAnsi="Arial" w:cs="Arial"/>
          <w:color w:val="333333"/>
          <w:sz w:val="23"/>
          <w:szCs w:val="23"/>
          <w:lang w:eastAsia="ru-RU"/>
        </w:rPr>
        <w:lastRenderedPageBreak/>
        <w:t>ощущений ("сосулька зимой" - мышцы напряжены, "сосулька весной" - мышцы расслабляются).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34.4.6.6. Средняя группа (от 4 до 5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w:t>
      </w:r>
      <w:r w:rsidRPr="00E40D44">
        <w:rPr>
          <w:rFonts w:ascii="Arial" w:eastAsia="Times New Roman" w:hAnsi="Arial" w:cs="Arial"/>
          <w:color w:val="333333"/>
          <w:sz w:val="23"/>
          <w:szCs w:val="23"/>
          <w:lang w:eastAsia="ru-RU"/>
        </w:rPr>
        <w:lastRenderedPageBreak/>
        <w:t>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34.4.6.7. Старшая группа (от 5 до 6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w:t>
      </w:r>
      <w:r w:rsidRPr="00E40D44">
        <w:rPr>
          <w:rFonts w:ascii="Arial" w:eastAsia="Times New Roman" w:hAnsi="Arial" w:cs="Arial"/>
          <w:color w:val="333333"/>
          <w:sz w:val="23"/>
          <w:szCs w:val="23"/>
          <w:lang w:eastAsia="ru-RU"/>
        </w:rPr>
        <w:lastRenderedPageBreak/>
        <w:t>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34.4.6.8. Подготовительная группа (7-й-8-й год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w:t>
      </w:r>
      <w:r w:rsidRPr="00E40D44">
        <w:rPr>
          <w:rFonts w:ascii="Arial" w:eastAsia="Times New Roman" w:hAnsi="Arial" w:cs="Arial"/>
          <w:color w:val="333333"/>
          <w:sz w:val="23"/>
          <w:szCs w:val="23"/>
          <w:lang w:eastAsia="ru-RU"/>
        </w:rPr>
        <w:lastRenderedPageBreak/>
        <w:t>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35.1. На основном этапе дошкольного образования обучающихся с РАС социально-коммуникативное развитие согласно Стандарту направлено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усвоение норм и ценностей, принятых в обществе, включая моральные и нравственные ценности;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w:t>
      </w:r>
      <w:r w:rsidRPr="00E40D44">
        <w:rPr>
          <w:rFonts w:ascii="Arial" w:eastAsia="Times New Roman" w:hAnsi="Arial" w:cs="Arial"/>
          <w:color w:val="333333"/>
          <w:sz w:val="23"/>
          <w:szCs w:val="23"/>
          <w:lang w:eastAsia="ru-RU"/>
        </w:rPr>
        <w:lastRenderedPageBreak/>
        <w:t>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совершенствование конвенциональных форм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спектра навыков коммуникации в сложной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спектра жизненных ситуаций, применительно к которым сформированы навыки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диалога, речевого взаимодействия в рамках простой беседы.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35.2.5. Формирование звуковой аналитико-синтетической активности как предпосылки обучения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начинать это направление работы следует как можно раньше, но основной её объём приходится на пропедевтический период.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интересов обучающихся, любознательности и познавательной мотивации;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формирование познавательных действий, становление сознания;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воображения и творческой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познавательного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соотнесение количества (больше - меньше - равно);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соотнесение пространственных характеристик (шире - уже, длиннее - короче, выше - ниже);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различные варианты ранжирования;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начальные этапы знакомства с элементарными математическими представлениями (количество, число, часть и целое);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сличение звуков по высоте, силе, тембру, ритму и темпу звучания;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сличение различных материалов по фактуре и другим характеристикам;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первичных представлений о пространстве и времени; движении и покое;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причинно-следственных связях.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интересов обучающихся, любознательности и познавательной мотивации. Формирование познавательных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и расширение спектра интересов на основе мотивации, адекватной уровню развития ребёнка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воображения и творческой активности; возможно несколько вариантов: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основе произвольного подражания нарабатывается гибкость реакции, способность приспосабливать её к определённым конкретным условиям;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воображения посредством модификации, обогащения простейших его форм через доступные формы анализа собственного и чужого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35.4. Целевые установки по художественно-эстетическому развитию предусматривают: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эстетического отношения к окружающему миру;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представлений о видах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восприятие музыки, художественной литературы,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стимулирование сопереживания персонажам художественных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самостоятельной творческой деятельности обучающихся (изобразительной, конструктивно-модельной, музыкальной).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35.5. В образовательной области "физическое развитие" реализуются следующие целевые установки: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w:t>
      </w:r>
      <w:r w:rsidRPr="00E40D44">
        <w:rPr>
          <w:rFonts w:ascii="Arial" w:eastAsia="Times New Roman" w:hAnsi="Arial" w:cs="Arial"/>
          <w:color w:val="333333"/>
          <w:sz w:val="23"/>
          <w:szCs w:val="23"/>
          <w:lang w:eastAsia="ru-RU"/>
        </w:rPr>
        <w:lastRenderedPageBreak/>
        <w:t>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 Пропедевтический этап дошкольного образования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35.6.1. Задачи подготовки к школе можно разделить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социально-коммуникативные,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поведенческие,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организационные,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навыки самообслуживания и бытовые навыки,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академические (основы чтения, письма, математики).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эти задачи решаются в ходе пропедевтического периода, главная цель которого - подготовить ребенка с аутизмом к школьному обучению.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35.6.2. Формирование социально-коммуникативных функций у обучающихся с аутизмом в пропедевтическом периоде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Таким образом, в ходе пропедевтического этапа в социально-коммуникативном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следует развивать потребность в общении;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понимать фронтальные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устанавливать и поддерживать контакт и взаимодействие с обучающимися и педагогическими работниками на уроках и во внеурочное время;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соблюдать регламент поведения в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35.6.3. Организационные проблемы перехода ребёнка с аутизмом к обучению в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выдерживать урок продолжительностью 30-40 минут, сохраняя достаточный уровень работоспособности;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спокойно относиться к чередованию уроков и перемен (что с учётом стереотипности обучающихся с аутизмом не всегда легко);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правильно реагировать на звонки (возможна гиперсензитивность) и контроль времени;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правильно (хотя бы не асоциально) вести себя в различных школьных ситуациях (на переменах, в столовой, в библиотеке, на прогулках).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w:t>
      </w:r>
      <w:r w:rsidRPr="00E40D44">
        <w:rPr>
          <w:rFonts w:ascii="Arial" w:eastAsia="Times New Roman" w:hAnsi="Arial" w:cs="Arial"/>
          <w:color w:val="333333"/>
          <w:sz w:val="23"/>
          <w:szCs w:val="23"/>
          <w:lang w:eastAsia="ru-RU"/>
        </w:rPr>
        <w:lastRenderedPageBreak/>
        <w:t>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индивидуально подбирается оптимальное для занятий время дня (лучше всего - утром, как в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следует помнить о неравномерности развития психических функций, включая интеллектуальные, у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целью профилактики пресыщения следует чередовать виды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мере развития коммуникации и овладения навыками общения необходимо постепенно переходить к групповым формам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35.6.4. Навыки самообслуживания и бытовые навыки, необходимые ребёнку с аутизмом к началу обучения в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35.6.5. Формирование академических навыков в пропедевтическом периоде дошкольного образования обучающихся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35.6.6. Основы обучения обучающихся с РАС чтению: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w:t>
      </w:r>
      <w:r w:rsidRPr="00E40D44">
        <w:rPr>
          <w:rFonts w:ascii="Arial" w:eastAsia="Times New Roman" w:hAnsi="Arial" w:cs="Arial"/>
          <w:color w:val="333333"/>
          <w:sz w:val="23"/>
          <w:szCs w:val="23"/>
          <w:lang w:eastAsia="ru-RU"/>
        </w:rPr>
        <w:lastRenderedPageBreak/>
        <w:t>для использования письменных табличек в целях элементарной коммуникации (обозначать своё желание, согласие или несогласие с ситуацией).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w:t>
      </w:r>
      <w:r w:rsidRPr="00E40D44">
        <w:rPr>
          <w:rFonts w:ascii="Arial" w:eastAsia="Times New Roman" w:hAnsi="Arial" w:cs="Arial"/>
          <w:color w:val="333333"/>
          <w:sz w:val="23"/>
          <w:szCs w:val="23"/>
          <w:lang w:eastAsia="ru-RU"/>
        </w:rPr>
        <w:lastRenderedPageBreak/>
        <w:t>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35.6.7. Основы обучения обучающихся с РАС письму: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Прежде всего, необходимо провести подготовительную работу, которая заключается в том, чтобы: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определить уровень психофизиологической готовности ребенка к обучению письму;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научить ребенка соблюдению гигиенических требований, необходимых при обучению графическим навыкам;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провести подготовительную работу непосредственно с простыми графическими навыками (штриховка, обводка, дорисовка);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провести работу по развитию пространственных представлений,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Нужно стараться, чтобы ученик как можно скорее стал писать самостоятельно, пусть понемногу. Обучение проводится в такой последовательности: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обводка по полному тонкому контуру (кратковременно),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обводка по частому пунктиру (кратковременно),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обводка по редким точкам (более длительный период),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обозначение точки "старта" написания буквы (более длительный период),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самостоятельное написание буквы, слога, слова (основной вид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Сначала нужно освоить написание всех строчных букв, потом - всех заглавных (особенно если ребёнок крайне стереотипен 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первая группа. Строчные буквы, которые пишутся в строке и при написании которых ведущим является круговое движение: "с", "о", "а";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вторая группа. Строчные буквы, которые пишутся в строке и при написании которых ведущим является движение "сверху вниз": "и", "й", "ц", "ш", "щ", "г", "п", "т", "н", "ч", "ъ", "ь", "ы";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третья группа. Строчные буквы, которые пишутся в строке и при написании которых ведущим является движение "снизу вверх": "л", "м",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пятая группа. Строчные буквы с элементами над строкой: "б", "в";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шестая группа: строчные буквы с элементами под строкой: "р", "ф", "у", "д", "з";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седьмая группа. Сложная комбинация движений: "э", "х", "ж", "к", "ю";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Порядок обучения написанию заглавных букв также подчиняется в первую очередь закономерностям графики.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Первая группа. Заглавные буквы, при написании которых ведущим является круговое движение "С", "О".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Вторая группа. Заглавные буквы, при написании которых ведущим является движение "сверху вниз": "И", "Й", "Ц", "Ш", "Щ".</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Четвертая группа. Заглавные буквы, при написании которых ведущим является движение "снизу вверх": "Л", "А", "М",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Седьмая группа. Заглавные буквы, в написании которых используется сложная комбинация движений "В", "Д", "Н", "Ю", "К", "Э", "X", "Ж".</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35.6.8. Обучение обучающихся с расстройствами аутистического спектра основам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формировании понятия числа можно выделить два крайних варианта проблем: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фиксация на чисто количественных категориях и сложность понимания условия задач с конкретным содержанием.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 Социально-коммуникативное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 В области социального развития и коммуникации обучающихся от 2-х до 6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создать условия для пробуждения у ребенка ответных реакций и инициативы на общение с ним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формировать эмоционально-личностные связи ребенка, положительное взаимодействие между ребенком и родителями (законными представителями): </w:t>
      </w:r>
      <w:r w:rsidRPr="00E40D44">
        <w:rPr>
          <w:rFonts w:ascii="Arial" w:eastAsia="Times New Roman" w:hAnsi="Arial" w:cs="Arial"/>
          <w:color w:val="333333"/>
          <w:sz w:val="23"/>
          <w:szCs w:val="23"/>
          <w:lang w:eastAsia="ru-RU"/>
        </w:rPr>
        <w:lastRenderedPageBreak/>
        <w:t>синхронность, взаимность, совместное изменение поведения, уравновешивание матери и младенца, настроенность друг на друга;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адекватные реакции на смену режимных моментов: питание, сон, бодрствование.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аффективно-личностные связи как основу возникновения представлений образа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интерес к другим детям, привлекая внимания через использования игрушки в руках другого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ситуации для взаимодействия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непродолжительное время играть рядом с детьми, протягивать им игрушку;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36.1.3. Ориентиры развития к концу первого года жизни ребенка.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визуально контактировать с близким педагогическим работником в процессе телесных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прослеживать взглядом за матерью и ее указательным жестом;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посылать матери сигналы, ориентирующие на приглашение к взаимодействию (поворот головы лицом к матери, взгляд в глаза, улыбка);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ориентирование поведение на режимные моменты: процесс питания, бодрствования и сна.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36.1.4. При формировании предметно-игровых действий у обучающихся от 2 месяцев до 1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раскрытие руки из позы свернутости путем использования теплых салфеток, легкого поглаживания руки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хватания (отрабатывая различные виды захвата) и удержания игрушки в руке;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двигательную активность на интересный, новый, яркий предмет (игрушку), учить тянуться рукой к этому предмету.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противопоставление большого пальца другим пальцам руки при захвате погремушки;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рассматривать игрушку в своей руке, перекладывая ее из одной руки в другую, выполнять с ней специфические манипулятивные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36.1.5. Ориентиры развития к концу первого года обучения.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захватывать и удерживать игрушку, противопоставляя большой палец руки остальным;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перекладывать игрушку из одной руки в другую, производить с ней специфические манипулятивные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(проявлять действия) откликаться на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откликаться на свое имя (показывать рукой на себя);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навыки социального поведения: умения выполнять элементарные действия в процессе выполнения режимных моментов;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умения откликаться на свое имя, называть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36.1.8. В области социального развития и коммуникации обучающихся от 2-х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 2-х лет 6-ти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совершенствовать умения действовать совместно с другими детьми, действовать по подражанию педагогическому работнику и другим детям;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использовать коммуникативные средства общения с педагогическим работником (жесты, слова: "привет, пока, на,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использовать жесты и слова при взаимодействии с педагогическим работником и с другими детьми в различных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ориентироваться на оценку педагогического работника своих действий, регулировать свое поведение с учетом этой 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36.1.9. В области социального развития и коммуникации обучающихся от 2-х лет 6-ти месяцев до 3-х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 обучающихся умения откликаться на свое имя и называть себя по имени;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положительному восприятию других детей (инициативные действия положительного характера), выполнять совместные действия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использовать коммуникативные средства общения, направленные на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адекватное поведение в быту, на занятиях, подчинение режимным моментам в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36.1.10.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интерес к игрушке и различным предметно-игровым действиям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вставлять плоские фигурки в прорези на доске (при выборе из двух);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ложкой как основным и вспомогательным орудием,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откликаться на свое имя, называть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показывать по речевой инструкции педагогического работника свои основные части тела и лица (глаза, нос, ноги, руки, уши);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коммуникативные средства общения со педагогическим работником (жесты, слова: "привет, пока, на,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понимать и использовать жесты и слова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36.1.11. При формировании игры основными задачами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умения ставить игрушку (предмет) на определенное место;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снимать и нанизывать шарики и (или) колечки на стержень без учета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вставлять в прорези коробки соответствующие плоскостные фигурки (доски Сегена, "зоопарк");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интерес к объемным формам, учить опускать объемные геометрические фигуры в разнообразные прорези коробки (выбор из 2 - 3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использовать музыкальную игрушку, нажимая на разные кнопки указательным пальцем и прослушивая разные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доставать предметы и игрушки (рыбок, шарики, уточек) сачком из воды и перекладывать их в тарелочки, формируя взаимодействие обеих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формированию умения действовать ложкой как орудием, пересыпая ею сыпучие вещества;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36.1.12.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интерес к игрушке и различным предметно-игровым действиям с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вставлять плоские фигурки в прорези на доске (при выборе из двух);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ложкой как основным и вспомогательным орудием.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потребность в эмоционально-личностном контакте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интерес к ситуативно-деловому контакту со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обыгрывать сюжетные и дидактические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выполнению предметно-игровых действий по подражанию и показу действий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эмоциональное отношение к обыгрываемому предмету или игрушке;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подвижным играм;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играть рядом, не мешая друг другу;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представления о себе как о субъекте деятельности, о собственных эмоциональных состояниях, потребностях, желаниях, интересах;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уверенность, чувство раскрепощенности и защищенности в условиях психологического комфорта, предупреждая детские страхи;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представления о своем "Я", о своей семье и о взаимоотношениях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36.1.14.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способы адекватного реагирования на свои имя и фамилию (эмоционально, словесно, действиями);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представления о себе и о своей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узнавать и выделять себя на индивидуальной и групповой фотографиях;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 обучающихся умения выделять и называть основные части тела (голова, шея, туловище, живот, спина, руки, ноги, пальцы);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показывать на лице и называть глаза, рот, язык, щеки, губы, нос, уши; на голове - волосы;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определять простейшие функции организма: ноги ходят; руки берут, делают; глаза смотрят; уши слушают;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действиями другого ребенка и игрой нескольких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эмоционально положительно реагировать на других детей и включаться в совместные действия с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потребность в любви, доброжелательном внимании значимых педагогических работников 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называть свое имя и фамилию, имена родителей (законных представителей), педагогических работников и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называть свой возраст, день рождения, место жительства (город, поселок);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интересы и предпочтения в выборе любимых занятий, игр, игрушек, предметов быта;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осуществлять элементарную оценку результатов своей деятельности и деятельности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36.1.15.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выражать свои чувства (радость, грусть, удивление, страх, печаль, гнев, жалость, сочувствие);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умение играть в коллективе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передавать эмоциональное состояние персонажей в процессе игры (радость, печаль, тревога, страх, удивление);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предварительному планированию этапов предстоящей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драматизировать понравившиеся детям сказки и истории;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распознавать связь между выраженным эмоциональным состоянием и причиной, вызвавшей это состояние;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элементарную самооценку своих поступков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переживания эмпатийного характера (сострадание, сочувствие, отзывчивость, взаимопомощь, выражение радости);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отношение к своим чувствам и переживаниям как к регуляторам общения 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умения начинать и поддерживать диалог с педагогическим работником,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простейшие способы разрешения возникших конфликтных ситуаций;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36.1.16.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передавать эмоциональное состояние персонажей (горе, радость и удивление);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здороваться при встрече с педагогическим работником и другими детьми, прощаться при расставании;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благодарить за услугу, за подарок, угощение;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адекватно вести себя в знакомой и незнакомой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доброжелательное отношение к знакомым и незнакомым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элементарную самооценку своих поступков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адекватно реагировать на доброжелательное и недоброжелательное отношение к себе со стороны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замечать изменения настроения родителей (законных представителей), педагогического работника или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начинать и поддерживать диалог с другими детьми,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владеть одним-двумя приемами разрешения возникших конфликтных ситуаций (пригласить педагогического работника, уступить другому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обращаться к педагогическим работникам за помощью;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навык опрятности;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пользоваться туалетом, выходя из туалета чистыми, одетыми;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мыть руки после пользования туалетом и перед едой;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навык аккуратной еды - пользоваться чашкой, тарелкой, ложкой, салфеткой, правильно вести себя за столом;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пользоваться носовым платком;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навык раздевания и одевания, уходу за снятой одеждой;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оценивать свой внешний вид с использованием зеркала и зрительного контроля.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36.1.18.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работу с детьми по привитию культурно-гигиенических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закреплять у обучающихся навык умывания;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мыть ноги перед сном;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пользоваться расческой;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навык ухода за полостью рта - полоскание рта после еды, чистка зубов утром и вечером;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навыки самоконтроля и ухода за своим внешним видом.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36.1.19.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унитазом;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 надевать штаны и колготы после пользования туалетом, выходить из туалета одетыми;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засучивать рукава без закатывания;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мыть руки мылом, правильно пользоваться мылом, намыливать руки круговыми движениями, самостоятельно смывать мыло;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вытирать руки насухо, развертывая полотенце;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есть ложкой, правильно держать ее в правой руке (в левой для левшей) между пальцами, а не в кулаке;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набирать в ложку умеренное количество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подносить ложку ко рту плавным движением;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есть не торопясь, хорошо пережевывая пищу;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помогать хлебом накладывать пищу в ложку;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салфеткой;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благодарить после 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 снимать и надевать штаны, рейтузы, шапку, обувь, рубашку, кофту, платье;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 снимать верхнюю одежду;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аккуратно вешать одежду и ставить обувь в свой шкафчик;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правильно надевать обувь, различать правый и левый ботинок;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регулярно причесываться;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чистить зубы и полоскать рот после 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36.1.20. При обучении хозяйственному труду обучающихся среднего дошкольного возраста являются основными задачами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желание трудиться, получать удовлетворение от результатов своего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замечать непорядок в одежде, в знакомом помещении, на знакомой территории и устранять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взаимодействовать с другими детьми в процессе выполнения хозяйственно-бытовых поручений;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чувство гордости за результаты своего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36.1.21. При обучении хозяйственному труду обучающихся у обучающихся старшего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желание трудиться, умение получать удовлетворение от результатов своего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умения наводить порядок в своей одежде, в знакомом помещении, на знакомой территории;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практические действия, которые необходимы для ухода за растениями на участке и животными из живого уголка;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свои практические действия в соответствии с планом занятий и с учетом режимных моментов;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способы сотрудничества обучающихся в процессе выполненной работе;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бережному отношению к орудиям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самостоятельность и активность обучающихся в процессе трудовой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36.1.22.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получать удовлетворение от результатов своего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наводить порядок в одежде, в знакомом помещении, на знакомой территории;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знакомым рабочим инвентарем;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ухаживать за растениями дома и на участке; выполнять элементарные действия по уходу за домашними животными;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сотрудничать с другими детьми при выполнении определенных поручений;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обязанности дежурного по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передавать друг другу поручения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давать словесный отчет о выполненной работе;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бережно относиться к орудиям труда, к результатам своего труда и труда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оказывать помощь нуждающимся в ней педагогических работников и детям.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36.1.23. При формировании игры.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обыгрывать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выполнению предметно-игровых действий по подражанию и показу действий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эмоциональное отношение к обыгрываемому предмету или игрушке;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подвижным играм;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играть рядом, не мешая друг другу;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36.1.24. При формировании игры.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воспроизводить цепочку игровых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вводить в игру элементы сюжетной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нормами поведения в ходе новых для обучающихся форм работы - экскурсии, походы в магазин, в медицинский кабинет;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участвовать в драматизации сказок с простым сюжетом;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36.1.25. При формировании игры.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умение играть не только рядом, но и вместе, небольшими группами, объединяясь для решения игровой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обогащать представления обучающихся о взаимоотношениях между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в игре представления о содержании деятельности педагогических работников на основе наблюдений за их трудом;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осуществлять перенос усвоенных игровых способов действий из ситуации обучения в свободную игровую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самостоятельную деятельность обучающихся, насыщая сюжет игровыми ситуациями;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самостоятельно принимать решения о выборе будущей игры, закладывая основы планирования собственной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обучающихся драматизировать понравившиеся им сказки и истории;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умение играть в коллективе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передавать эмоциональное состояние персонажей в процессе игры (радость, печаль, тревога, страх, удивление);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предварительному планированию этапов предстоящей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драматизировать понравившиеся детям сказки и истории.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36.1.26.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играть с желанием в коллективе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передавать эмоциональное состояние персонажей (горе, радость и удивление);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отражать в игре события реальной жизни, переносить в игру увиденное детьми в процессе экскурсий и наблюдений;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знакомых сюжетно-ролевые играх ("Семья", "Магазин", "Больница", "Парикмахерская", "Почта", "Аптека", "Цирк", "Школа", "Театр");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передавать в игре с помощью специфических движений характер персонажа, повадки животного, особенности его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в игре знаки и символы, ориентироваться по ним в процессе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 выбирать настольно-печатную игру и партнера для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коллективной драматизации знакомых сказок или рассказов;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готовность к социальному взаимодействию в коллективе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 Познавательное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 В области сенсорного развития обучающихся от 2-х до 6-ти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зрительных реакций, стимулировать прослеживающую функцию глаз при использовании ярких звучащих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реагирования на яркие зрительные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пространственное восприятие, развивая согласованные движения обоих глаз при использовании движущейся игрушки (или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манипулятивные действия с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слуховые ориентировочные реакции на звучащие стимулы (погремушки, колокольчики, шарманки);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проявления эмоциональных и двигательных реакций на звучание знакомых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реагирования на тактильные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реакции на тактильные стимулы, активизировать реакции ребенка улыбкой, ласковыми словами;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 Познавательное развитие. В области сенсорного развития обучающихся от 2-х до 6-ти месяцев от 6-ти до 12-ти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у ребенка зрительного восприятия с опорой на другие виды ощущений и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выработке системы зрительно-слухо-двигательных связей;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слуховые реакции на знакомые звучащие игрушки, знакомить их с новыми звуками (дудочки, бубен, металлофон);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прослеживание и возникновение связи "глаз-рука" (предпосылки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36.2.3. Ориентиры развития к концу первого года жизни ребенка.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ориентировочные реакции на зрительные, слуховые, ориентировочные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фиксировать взгляд на яркой игрушке, прослеживать за двигающимся стимулом;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специфические манипуляции с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осуществлять поворот головы на указанный педагогическим работником знакомый предмет или игрушку.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36.2.4. При ознакомлении с окружающим обучающихся от 2-х до 6-ти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создавать условия для узнавания родителей (законных представителей) (петь ему песенки, разговаривать с ним, лежа рядом на кровати, менять его положения: </w:t>
      </w:r>
      <w:r w:rsidRPr="00E40D44">
        <w:rPr>
          <w:rFonts w:ascii="Arial" w:eastAsia="Times New Roman" w:hAnsi="Arial" w:cs="Arial"/>
          <w:color w:val="333333"/>
          <w:sz w:val="23"/>
          <w:szCs w:val="23"/>
          <w:lang w:eastAsia="ru-RU"/>
        </w:rPr>
        <w:lastRenderedPageBreak/>
        <w:t>держать на руках, лежать с ним на кровати или на ковре рядом, класть к себе на живот, прижимать, целовать);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36.2.5. При ознакомлении с окружающим обучающихся от 6-ти месяцев до 1-го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к игрушкам и действиям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действия с предметами быта: учить держать бутылочку (чашку), из которой пьет;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ребенка держать в руках и подносить ко рту предметы еды: кусочек банана, яблока, баранку;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36.2.6. Ориентиры развития к концу первого года жизни ребенка.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положительно реагировать на родителей (законных представителей),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положительные реакции на знакомые игрушки, тянуться к ним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освоению указательного жеста, применяя совместные действия или непосредственное подражание;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действовать целенаправленно с игрушками - двигателями (катать каталку, катать коляску с игрушкой);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восприятия новых звуков музыкальных игрушек (барабан, бубен, свирель, рояль);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слуховое восприятие звуков природы (шум ветра, шум воды), голосов животных и птиц, подражать 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понимание обращенной речи, стимулировать элементарные речевые реакции;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36.2.10.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дифференцировать звучание знакомых музыкальных игрушек (выбор из 2-х), выполняя при этом определенные условные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интерес к играм с водой и песком, действовать по показу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понимать слова "Дай", "На", "Возьми", "Иди", "Сядь".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36.2.11. При ознакомлении с окружающим: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36.2.12.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интерес к знакомым дидактическим и сюжетным игрушкам, действовать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выделять их по речевой инструкции: "Покажи, где кукла?" (выбор из двух: неваляшка, мячик; кукла, машина);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показывать на картинках по речевой инструкции: "Покажи собачку?" (выбор из двух: собака, птичка; кошка, птичка).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сенсорное воспитание и развитие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формирование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количественных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окружающим.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36.2.14. В области "Сенсорное воспитание и развитие внимания" работа ведется по нескольким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зрительного восприятия и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слухового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слухового восприятия и фонематического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тактильно-двигательного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вкусовой чувствительности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36.2.15.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 обучающихся умение воспринимать отдельные предметы, выделяя их из общего фона;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определять выделенное свойство словесно (сначала в пассивной форме, а затем в отраженной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поисковые способы ориентировки - пробы при решении игровых и практических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36.2.16.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дифференцировать внешние, чувственно воспринимаемые свойства, качества и отношения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выделять основной признак в предметах, отвлекаясь от второстепенных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образы восприятия, учить запоминать и называть предметы и их свойства;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поисковые способы ориентировки - пробы, примеривание при решении практических или игровых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целостные образы предметов, образы-представления о знакомых предметах, их свойствах и качествах;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36.2.17.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соотносить действия, изображенные на картинке, с реальными действиями; изображать действия по картинкам;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производить сравнение предметов по форме и величине, проверяя правильность выбора практическим примериванием;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вычленять цвет (форму, величину) как признак, отвлекаясь от назначения предмета и других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пространственными отношениями между предметами: высокий - низкий, выше - ниже; близко - далеко, ближе - дальше;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воспроизводить пространственные отношения по словесной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опознавать предметы по описанию, с опорой на определяющий признак (цвет, форма, величина);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изображать целый предмет с опорой на разрезные картинки (составление целого из частей в представлении);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передавать форму и величину предметов в лепке после зрительно-тактильного обследования;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учить обучающихся воспринимать, различать бытовые шумы, шумы явлений природы (сигнал машины, звонок телефона, дверной звонок; шум пылесоса, шум двигателя, </w:t>
      </w:r>
      <w:r w:rsidRPr="00E40D44">
        <w:rPr>
          <w:rFonts w:ascii="Arial" w:eastAsia="Times New Roman" w:hAnsi="Arial" w:cs="Arial"/>
          <w:color w:val="333333"/>
          <w:sz w:val="23"/>
          <w:szCs w:val="23"/>
          <w:lang w:eastAsia="ru-RU"/>
        </w:rPr>
        <w:lastRenderedPageBreak/>
        <w:t>шум стиральной машины; шум ветра, журчание воды, шуршание опавших листьев; шум воды, капающей из крана, шум водопада, шум дождя);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представления у обучающихся о звуках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развивать у обучающихся вкусовую чувствительность и формировать представления о разнообразных вкусовых качествах.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36.2.18.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соотносить действия, изображенные на картине, с реальными действиями (выбор из 3-4-х);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дорисовывать недостающие части рисунка;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воссоздавать целостное изображение предмета по его частям;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соотносить форму предметов с геометрической формой - эталоном;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ориентироваться в пространстве, опираясь на схему собственного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дифференцировать цвета и их оттенки и использовать представления о цвете в продуктивной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разнообразную цветовую гамму 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описывать различные свойства предметов: цвет, форму, величину, качества поверхности, вкус;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воспроизводить по памяти наборы предложенных слов и словосочетаний (2-3);</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дифференцировать звуки окружающей действительности на бытовые шумы и звуки явлений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группировать предметы по образцу и по речевой инструкции, выделяя существенный признак, отвлекаясь от других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обобщенные представления о некоторых свойствах и качествах предметов 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ориентироваться по стрелке в знакомом помещении;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простой схемой-планом.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36.2.19. При формировании мышления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обобщенные представления о вспомогательных средствах и предметах-орудиях фиксированного назначения;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познакомить обучающихся с проблемно-практическими ситуациями и проблемно-практическими задачами;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способы ориентировки в условиях проблемно-практической задачи и способы ее решения;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36.2.20.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анализировать условия проблемно-практической задачи и находить способы ее практического решения;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навык использования предметов-заместителей в игровых и бытовых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пользоваться методом проб, как основным методом решения проблемно-практических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обобщать практический опыт в словесных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36.2.21.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умение анализировать проблемно-практическую задачу;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восприятие целостной сюжетной ситуации, изображенной на картинках;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умения выполнять операции сравнения, обобщения, элементы суждения, умозаключения;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анализировать сюжеты со скрытым смыслом;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соотносить текст с соответствующей иллюстрацией;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задания на классификацию картинок, выполнять упражнения на исключение "четвертой лишней" картинки.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36.2.22.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производить анализ проблемно-практической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анализ наглядно-образных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устанавливать связи между персонажами и объектами, изображенными на картинках;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сопоставлять и соотносить текст с соответствующей иллюстрацией;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задания на классификацию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упражнения на исключение "четвертой лишней" картинки.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выделять, различать множества по качественным признакам и по количеству;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способы усвоения общественного опыта (действия по подражанию, образцу и речевой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практические способы ориентировки (пробы, примеривание);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выделять и группировать предметы по заданному признаку;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выделять 1, 2 и много предметов из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различать множества по количеству: 1, 2, много, мало, пустой, полный;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составлять равные по количеству множества предметов: "столько..., сколько...";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сопоставлять численности множеств, воспринимаемых различными анализаторами в пределах двух без пересчета;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36.2.24.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организовывать практические действия обучающихся с различными предметами и непрерывными множествами (песок, вода, крупа);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сравнивать множества по количеству, устанавливая равенство или неравенство;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осуществлять преобразования множеств, изменяющих и сохраняющих количество;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сравнения и преобразования множеств учить обучающихся использовать практические способы проверки - приложение и наложение;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пересчитывать предметы и выполнять различные операции с множествами (сравнение, объединение и разъединение) в пределах трех;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36.2.25.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формировать количественные представления с учетом ведущей и типичных видов деятельности обучающихся старшего дошкольного возраста (игровой и </w:t>
      </w:r>
      <w:r w:rsidRPr="00E40D44">
        <w:rPr>
          <w:rFonts w:ascii="Arial" w:eastAsia="Times New Roman" w:hAnsi="Arial" w:cs="Arial"/>
          <w:color w:val="333333"/>
          <w:sz w:val="23"/>
          <w:szCs w:val="23"/>
          <w:lang w:eastAsia="ru-RU"/>
        </w:rPr>
        <w:lastRenderedPageBreak/>
        <w:t>изобразительной), на занятиях по математике использовать элементы рисования и сюжетно-дидактических игр с математическим содержанием;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проводить с детьми в свободное от занятий время сюжетно-дидактические игры с математическим содержанием "Магазин", "Автобус";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активный словарь обучающихся, связанный с математическими представлениями;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планирующую функцию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математические представления во взаимодействии с другими видами деятельности (изобразительной, конструктивной и игровой);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самостоятельно составлять арифметические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с цифрами в пределах пяти;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устному счету до десяти в прямом порядке и от семи в обратном порядке.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осмыслению обучающихся последовательности чисел и места каждого из них в числовом ряду;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счету от заданного до заданного числа в пределах десяти;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продолжать формировать измерительные навыки, знакомить обучающихся с использованием составных мерок.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36.2.26.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осуществлять количественный счет в прямом и обратном порядке, счет от средних членов ряда, порядковый счет в пределах шести;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осуществлять преобразования множеств, предварительно проговаривая действие;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место числа в числовом ряду и отношения между смежными числами; решать задачи по представлению и отвлеченно в пределах пяти;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измерять, отмеривать непрерывные множества, используя условную мерку; уметь использовать составные мерки.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36.2.27. При ознакомлении с окружающим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интерес к изучению объектов живого и неживого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предметами окружающего мира, близкими детям по ежедневному опыту;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некоторыми свойствами объектов живой и неживой природы в процессе 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умение правильно вести себя в быту с объектами живой и неживой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36.2.28.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расширять ориентировку обучающихся в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начать формирование у обучающихся представлений о целостности человеческого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деятельностью и поведением человека в повседневной жизни и в труде;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предметами окружающей действительности - игрушки, посуда, одежда, мебель;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последовательному изучению объектов живой и неживой природы, наблюдению за ними и их описанию;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временные представления: лето, осень, зима;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развивать умение обучающихся действовать с объектами природы на основе выделенных признаков и представлений о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представления о живой и неживой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выделять характерные признаки объектов живой и неживой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наблюдениям в природе и за изменениями в природе и погоде;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основы экологической культуры: эмоциональное, бережное отношение к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36.2.29.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обобщенное представление о человеке (тело, включая внутренние органы, чувства, мысли);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дифференцировать предметы и явления живой и неживой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соотносить явления окружающей действительности и деятельность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обобщенные представления о характерных признаках групп и категорий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временные представления (времена года: лето, осень, зима, весна; время суток - ночь, день);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расширять у обучающихся представления о свойствах и качествах предметов и явлений, объектах живой и неживой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пополнять представления обучающихся вновь изучаемыми категориями свойств и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представления о вариативности выделяемых признаков и различных основаниях для осуществления классификации;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представления о видах транспорта;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у обучающихся временные представления (о временах года, об их последовательности, о времени суток, днях недели);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 обучающихся представления о времени и расширять умение соотносить свою деятельность с категорией времени;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представления о труде людей и значимости той или иной профессии 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элементы самосознания на основе понимания изменчивости возраста и времени.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36.2.30.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называть свое имя, фамилию, возраст;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называть город (населенный пункт), в котором ребенок проживает;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называть страну;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узнавать сигналы светофора, уметь переходить дорогу на зеленый сигнал светофора;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узнавать и показывать на картинках людей следующих профессий: врач,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учитель, повар, парикмахер, продавец, почтальон, шофер;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выделять на картинках изображения предметов транспорта, мебели, продуктов,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инструментов, школьных принадлежностей и называть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деревья, траву, цветы, ягоды и называть некоторые из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называть отдельных представителей диких и домашних животных, диких и домашних птиц и их детенышей;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признаки четырех времен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части суток: день и ночь.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 В области речевого развития обучающихся от 2-х до 6-ти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36.3.1. В области речевого развития обучающихся от 6-ти месяцев до 1-го года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активного лепета как важного компонента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36.3.2. Ориентир развития к концу первого года жизни ребенка.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гулить в ситуации общения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произносить отдельные звуки при эмоциональном общении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36.3.3. Речевое развитие обучающихся от 1-го года до 1-го года 6-ти месяцев,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создавать условия для развития активного лепета как важного компонента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брать, удерживать и бросать предметы (игрушки) одной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брать и удерживать предметы двумя руками ("Собери мячи в корзину", "Держи шарик", "Переложи обруч");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36.3.4. Речевое развитие обучающихся от 1-го года 6-ти месяцев до 2-х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слухового восприятия при использовании различных игр с музыкальными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умения пользоваться жестом, понимать и выполнять инструкцию "дай", "на", "возьми".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обучающихся к речевым высказываниям в результате действий с игрушками ("ляля топ-топ", "машина би-би", "дудочка ду-ду"),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элементарные действия по инструкции педагогического работника: "поиграй, ладушки", "покажи, ручки";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36.3.5. Речевое развитие обучающихся от 2-х до 3-х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речевые реакции в процессе речевого общения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слушать и выполнять какое-либо действие по ходу чтения потешки или стихотворения;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слушать песенки, стихи, потешки, обращая внимание на артикуляцию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побуждать к произношению звукоподражания и прознесению лепетных слов (ам-ам, ку-ку, ту-ту, ква-ква, мяу- мяу, кар-кар);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активизации обучающихся к речевым высказываниям в результате действий с игрушками ("паровоз - ту-ту", "самолет - ууу");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отвечать на вопросы: "Хочешь пить?" - "Да! Нет!", выражать свои потребности словом: "Дай пить", "Хочу сок", "Хочу спать";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задавать вопросы в игровой ситуации: "Тук, тук. Кто там?", "Где кошка?" "Кто пришел?"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36.3.6.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знакомую инструкцию педагогического работника: "Покажи, как птичка летает", "Покажи, как мишка спит";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желание слушать;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выражать свои потребности, жестом или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потребность в речевом высказывании с целью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окружающим людям, их именам, действиям с игрушками и предметами и к называнию этих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представление о том, что все увиденное, интересное, новое можно отразить в собственном речевом высказывании;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 обучающихся предпосылки к развитию речи и формировать языковые способности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отвечать на простейшие вопросы о себе и ближайшем окружении;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потребность у обучающихся высказывать свои просьбы и желания словами;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36.3.8.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умения высказывать свои потребности в активной фразовой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узнавать и описывать действия персонажей по картинкам;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пользоваться фразовой речью, состоящей из двух-трех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разучивать с детьми потешки, стихи, поговорки, считалки;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составлять небольшие рассказы в форме диалога с использованием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употреблять глаголы 1-го и 3-го лица ед. числа и 3-го лица множественного числа ("Я рисую", "Катя танцует", "Обучающиеся гуляют");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грамматический строй речи (согласование глаголов с существительными, родительный падеж имен существительных);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употреблять в активной речи предлоги на, под, 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речевые формы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составлять описательные рассказы по предъявляемым игрушкам;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познавательную функцию речи: задавать вопросы и отвечать на вопросы;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активную позицию ребенка в реализации имеющихся у него языковых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36.3.9.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потребность выражать свои мысли, наблюдения и эмоциональные переживания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уточнять и обогащать словарный запас дошкольников;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начать формировать у обучающихся процессы словообразования;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w:t>
      </w:r>
      <w:r w:rsidRPr="00E40D44">
        <w:rPr>
          <w:rFonts w:ascii="Arial" w:eastAsia="Times New Roman" w:hAnsi="Arial" w:cs="Arial"/>
          <w:color w:val="333333"/>
          <w:sz w:val="23"/>
          <w:szCs w:val="23"/>
          <w:lang w:eastAsia="ru-RU"/>
        </w:rPr>
        <w:lastRenderedPageBreak/>
        <w:t>согласование существительных и прилагательных, местоимений и глаголов, употребление существительных в дательном и творительном падежах);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образовывать множественное число имен существительных;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строить фразы из трех-четырех слов сначала по действиям с игрушками, затем по картинке, употребляя знакомые глаголы;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понимать и передавать характер, особенности и повадки знакомых персонажей сказок, рассказов и мультфильмов;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понимать прочитанный текст, уметь передавать его содержание по уточняющим вопросам и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разучивать наизусть стихи, считалки, потешки, скороговорки;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понимать и отгадывать загадки;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придумывать различные рассказы по наглядной модели-схеме;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поощрять речевые высказывания обучающихся в различных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36.3.10.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вербальные формы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выражать свои впечатления, чувства и мысли в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обучающихся пользоваться в речи монологическими и диалогическими формами;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грамматический строй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понимание у обучающихся значения глаголов и словосочетаний с ними в настоящем, прошедшем и будущем времени;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употреблять в речи существительные в родительном падеже с предлогами у, из;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понимание обучающихся значения слов (различение глаголов с разными приставками, употребление однокоренных существительных);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выполнению действий с разными глаголами и составлять фразы по картинке;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рассказыванию по картинке и составлению рассказов по серии сюжетных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составлять предложения и небольшой рассказ по сюжетной картинке;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рассказыванию об увиденном;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придумывать различные рассказы по наглядной модели-схеме;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разучивать с детьми стихи, загадки, считалки, пословицы и поговорки; поощрять их использование детьми в процессе игры и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умение регулировать свою деятельность и поведение посредством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 обучающихся в речевых высказываниях элементы планирования своей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воспитывать культуру речи обучающихся в повседневном общении обучающихся и на специально организованных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36.3.11.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готовность к социальному взаимодействию в коллективе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выражать свои мысли, наблюдения и эмоциональные переживания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в повседневном общении фразовой речью, состоящей из трех-четырех словных фраз;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употреблять в речи названия предметов и детенышей животных с использованием уменьшительно-ласкательных суффиксов;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понимать и использовать в активной речи предлоги "в", "на", "под", "за", "перед", "около", "у", "из", "между";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в речи имена существительные и глаголы в единственном и множественном числе;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в речи глаголы настоящего и прошедшего времени;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строить фразы и рассказы, состоящие из трех-четырех предложений, по картинке;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прочитать наизусть 2-3 разученные стихотворения;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ответить на вопросы по содержанию знакомой сказки, перечислить ее основных персонажей, ответить, чем закончилась сказка;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знать 1-2 считалку, уметь завершить потешку или поговорку;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планировать в речи свои ближайшие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 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Основными направлениями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музыкальное воспитание и театрализованная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художественной литературой;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продуктивная деятельность (изобразительная деятельность (лепка, аппликация, рисование); ручной 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эстетическое воспитание средствами эстетического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проявлять реакции на звучание музыки (поворачивать голову в сторону звучания, улыбаться);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слушать музыку, показывать рукой на источник музыки (где музыка?);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к звучанию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потребность к прослушиванию музыкальных произведений совместно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действовать с музыкальными игрушками: стучать в барабан, трясти бубен, играть с погремушкой, нажимать на звучащие резиновые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 Ориентиры развития к концу первого года жизни ребенка.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эмоциональные или двигательные реакции на звучание разных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действовать с музыкальными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создать условия для развития у обучающихся интереса к звучанию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у обучающихся к прослушиванию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показывать источник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возможности действовать с музыкальными игрушками: колокольчиком, детским роялем;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учить обучающихся дифференцировано реагировать на разный характер музыки: слушать внимательно классическую музыку, подпевать отдельными звуками или </w:t>
      </w:r>
      <w:r w:rsidRPr="00E40D44">
        <w:rPr>
          <w:rFonts w:ascii="Arial" w:eastAsia="Times New Roman" w:hAnsi="Arial" w:cs="Arial"/>
          <w:color w:val="333333"/>
          <w:sz w:val="23"/>
          <w:szCs w:val="23"/>
          <w:lang w:eastAsia="ru-RU"/>
        </w:rPr>
        <w:lastRenderedPageBreak/>
        <w:t>слогами ("ля-ля-ля"), выполнять движения - хлопать в ладоши, махать погремушкой, топать ногой на звучание веселой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развивать интерес к прослушиванию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знакомить с музыкальными игрушками (металлофоном, бубном, дудочкой), учить действовать с ними, извлекая звуки;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указывать источник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делать предпочтения в выборе музыкальных игрушек или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продолжать проявлять дифференцированные реакции на звучание веселой и грустной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интерес к выполнению под музыку плясовые движения в паре с педагогическим работником или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36.4.4. Музыкальное воспитание и театрализованная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 обучающихся интереса к музыкальной культуре, театрализованным постановкам и театрализованной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приобщение обучающихся к художественно-эстетической культуре средствами музыки и кукольного театра;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умения вслушиваться в музыку, запоминать и различать знакомые музыкальные произведения;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ритмичности движений, умение ходить, бегать, плясать, выполнять простейшие игровые танцевальные движения под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формирование интереса и практических навыков участия в музыкально-дидактических играх, что способствует возникновению у обучающихся умений к </w:t>
      </w:r>
      <w:r w:rsidRPr="00E40D44">
        <w:rPr>
          <w:rFonts w:ascii="Arial" w:eastAsia="Times New Roman" w:hAnsi="Arial" w:cs="Arial"/>
          <w:color w:val="333333"/>
          <w:sz w:val="23"/>
          <w:szCs w:val="23"/>
          <w:lang w:eastAsia="ru-RU"/>
        </w:rPr>
        <w:lastRenderedPageBreak/>
        <w:t>сотрудничеству с другими детьми в процессе совместных художественно-эстетических видов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умения обучающихся участвовать в коллективной досуговой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индивидуальных художественно-творческих способностей дошкольников;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36.4.5.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внимательно слушать музыкальные произведения и игру на различных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соотносить характер музыки с характером и повадками персонажей сказок и представителей животного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петь индивидуально, подпевая педагогическому работнику слоги и слова в знакомых песнях;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согласовывать движения с началом и окончанием музыки, менять движения с изменением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36.4.6.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формировать эмоционально-ассоциативное и предметно-образное восприятие музыкальных произведений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формировать у обучающихся навык пластического воспроизведения ритмического рисунка фрагмента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учить обучающихся различать голоса других детей и узнавать, кто из них поет;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обучающихся петь хором несложные песенки в примарном (удобном) диапазоне, соблюдая одновременность звучания;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формировать элементарные представления о разных видах искусства и художественно-практической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совершенствовать умения запоминать, узнавать знакомые простейшие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стимулировать желание обучающихся передавать настроение музыкального произведения в рисунке, поделке,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формировать ясную дикцию в процессе пения, учить пониманию и выполнению основных дирижерских жестов: внимание, вдох, вступление, снятие;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развивать у обучающихся интерес к игре на деревозвучных, металлозвучных и других элементарных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поощрять стремление обучающихся импровизировать на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36.4.7.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эмоционально откликаться на содержание знакомых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музыку различных жанров (марш, колыбельная песня, танец, русская плясовая);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называть выученные музыкальные произведения;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отдельные плясовые движения в паре с партнером - ребенком 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иметь элементарные представления о театре, где артисты или куклы (которых оживляют тоже артисты) могут показать любимую сказку;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коллективных театрализованных представлениях.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36.4.8. Ознакомление с художественной литературой.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эмоциональную отзывчивость на литературные произведения и интерес к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слушать художественный текст и реагировать на его содержание;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вырабатывать умение слушать рассказывание и чтение вместе с группой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игровые действия, соответствующие тексту знакомых потешек, сказок;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у обучающихся эмоциональный отклик на ритм, музыкальность народных произведений, стихов и песенок;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узнавать при многократном чтении и рассказывании литературные произведения и их героев;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ребенка повторять отдельные слова и выражения из стихов и сказок;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рассматривать иллюстрации, узнавать в них героев и отвечать на элементарные вопросы по содержанию иллюстрации;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36.4.9.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развивать умение слушать художественный текст и следить за развитием его содержания;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вырабатывать умение слушать рассказывание и чтение вместе с группой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выполнять игровые действия, соответствующие тексту знакомых потешек, сказок, стихов;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обогащать литературными образами игровую, изобразительную деятельность обучающихся и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36.4.10.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формировать у обучающихся запас литературных художественных впечатлений;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знакомить обучающихся с отдельными произведениями и их циклами, объединенными одними и теми же героями;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привлекать обучающихся к самостоятельному рассказыванию знакомых произведений, к их обыгрыванию и 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продолжать вырабатывать умение слушать рассказывание и чтение вместе со всей группой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учить обучающихся прослушивать фрагменты знакомых сказок в аудиозаписи, уметь рассказать продолжение сказки или рассказа;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воспитывать у обучающихся индивидуальные предпочтения к выбору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продолжать обогащать литературными образами игровую, театрализованную, изобразительную деятельность обучающихся и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13) создавать условия для расширения и активизации представлений о литературных художественных произведениях у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познакомить обучающихся с различием произведений разных жанров: учить различать сказку и стихотворение;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учить обучающихся узнавать и называть несколько авторских произведений художественной литературы и их авторов;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продолжать воспитывать у обучающихся индивидуальные предпочтения к выбору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формировать у обучающихся динамичные представления о многогранности художественного образа.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36.4.11.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разные жанры - сказку и стихотворение;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ответить на вопросы по содержанию знакомых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рассказывать наизусть небольшие стихотворения (3-4);</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коллективной драматизации известных литературных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узнавать и называть несколько авторских произведений художественной литературы и их авторов;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подбирать иллюстрации к знакомым художественным произведениям (выбор из 4-5-ти);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называть свое любимое художественное произведение.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процессу лепки;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проявлять эмоции при работе с пластичными материалами (глина, тесто, пластилин);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представление о поделках как об изображениях реальных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раскатывать тесто (глину, пластилин) между ладонями прямыми и круговыми движениями, соединять части, плотно прижимая их друг к другу;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приучать обучающихся лепить на доске, засучивать рукава перед лепкой и не разбрасывать глину (тесто, пластилин);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правильно сидеть за столом;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умения аккуратного выполнения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называть предмет и его изображение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положительное эмоциональное отношение к самой деятельности и ее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36.4.13.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лепке;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создавать самостоятельные лепные поделки;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сравнивать готовую лепную поделку с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лепные поделки по речевой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обучающихся рассказывать о последовательности выполнения лепных поделок;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способы обследования предметов перед лепкой (ощупывание);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использовать при лепке различные приемы: вдавливание, сплющивание, прищипывание;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лепить предметы из двух частей, соединяя части между собой (по подражанию, образцу, слову).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36.4.14.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обучающихся создавать лепные поделки, постепенно переходя к созданию сюжетов;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лепить предметы посуды (чашка, кастрюля, ваза) способом вдавливания и ленточным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подбирать яркие тона для раскрашивания поделок из глины и теста;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 лепке пользоваться приемами вдавливания, сплющивания, защипывания, оттягивания;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лепить предметы по образцу, слову и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оценочное отношение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умение создавать лепные поделки отдельных предметов и сюжетов, обыгрывая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лепить предметы по предварительному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лепить предметы по образцу, слову и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36.4.15.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обследовать предмет перед лепкой - ощупывать форму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лепные поделки отдельных предметов по образцу и играть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лепить предметы по образцу, словесной инструкции; давать элементарную оценку своей работы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создании коллективных лепных поделок.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36.4.16. Аппликация.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выполнению аппликаций,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представление об аппликации как об изображении реальных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правильно сидеть за столом, выполнять задание по подражанию и показу.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действиями педагогического работника и других детей, совершать действия по подражанию и по показу.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располагать и наклеивать изображения предметов из бумаги.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основными правилами работы с материалами и инструментами, необходимыми для выполнения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называть предмет и его изображение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положительное эмоциональное отношение к самой деятельности и ее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36.4.17.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выполнению аппликаций;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ориентироваться на листе бумаги: вверху, внизу;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подготавливать обучающихся к выполнению сюжетных аппликаций через дорисовывание недостающих в сюжете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сюжетную аппликацию по показу и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называть аппликацию, формировать умение рассказывать о последовательности выполнения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36.4.18.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самостоятельно создавать предметные изображения, постепенно переходя к созданию сюжетных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создавать сюжетные аппликации по образцу, анализируя образец и рассказывая о последовательности выполнения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самостоятельно создавать предметные изображения, постепенно переходя к созданию сюжетных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создавать сюжетные аппликации по образцу, анализируя образец и рассказывая о последовательности выполнения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самостоятельно создавать предметные изображения, постепенно переходя к созданию сюжетных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создавать сюжетные аппликации по образцу, анализируя образец и, рассказывая о последовательности выполнения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36.4.19.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ориентироваться в пространстве листа бумаги, по образцу: вверху, внизу, посередине, слева,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правильно располагать рисунок на листе бумаги, ориентируясь на словесную инструкцию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аппликации по образцу-конструкции, по представлению и речевой инструкции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рассказывать о последовательности действий при выполнении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давать оценку своим работам и работам других детей, сравнивая ее с образцом, с наблюдаемым предметом или явлением.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36.4.20. Рисование.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выполнению изображений различными средствами - фломастерами, красками, карандашами, мелками;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правильно сидеть за столом при рисовании;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представление о том, что можно изображать реальные предметы и явления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способам обследования предмета перед рисованием (обведение по контуру);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проводить прямые, закругленные и прерывистые линии фломастером, мелками, карандашом и красками;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называть предмет и его изображение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положительное эмоциональное отношение к самой деятельности и ее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правильно держать карандаш, фломастер и пользоваться кисточкой.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36.4.21.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интерес к рисуночной деятельности, использовать при рисовании различные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ориентироваться на листе бумаги: вверху, внизу.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подготавливать обучающихся к выполнению сюжетных рисунков.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участвовать в коллективном рисовании.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оценочное отношение обучающихся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умение называть свои рисунки.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рассказывать о последовательности выполнения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формирования способов обследования предметов при рисовании (обведение по контуру);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сравнивать рисунок с натурой.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36.4.22.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занятиям по рисованию;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самостоятельной рисуночной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создавать декоративные рисунки по образцу с элементами народной росписи;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анализировать образец, создавая рисунку по образцу-конструкции;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закрашивать определенный контур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создавать условия для развития и закрепления у обучающихся интереса к процессу и результатам рисования;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обобщать в изображениях результаты своих наблюдений за изменениями в природе и социальной жизнью;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использовать разнообразные цвета и цветовые оттенки в изображениях предметов и явлений окружающей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создавать сюжетные изображения по собственному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умение ориентироваться в пространстве листа бумаги: вверху, внизу посередине, слева,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создавать изображения, сочетающие элементы рисования и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дальнейшего формирования умений выполнять коллективные рисунки;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создавать декоративные рисунки по образцу и по памяти, рассказывать о последовательности выполнения этих работ;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элементами народного промысла (хохломская роспись по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сравнивать их с образцом, объяснять необходимость доработки;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планирующую функцию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36.4.23.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готовить рабочие места к выполнению задания в соответствии с определенным видом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создавать по просьбе педагогического работника предметные и сюжетные изображения знакомого содержания;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рисунки по предварительному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выполнении коллективных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эмоционально реагировать на красивые сочетания цветов, подбор предметов в композициях, оригинальных изображениях;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рассказывать о последовательности выполнения работ;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давать оценку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36.4.24. Конструирование.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положительное отношение и интерес к процессу конструирования, играм со строительным материалом;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узнавать, называть и соотносить детские постройки с реально существующими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способы усвоения общественного опыта: умения действовать по подражанию, указательному жесту, показу и слову;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выполнению коллективных построек и их совместному обыгрыванию;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оценочное отношение к постройкам.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36.4.25.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интерес к конструктивной деятельности и потребность в 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узнавать, называть и соотносить постройки с реально существующими объектами и их изображениями на картинках;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 конструированием анализировать (с помощью педагогического работника) объемные и плоскостные образцы построек;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сопоставлять готовую постройку с образцом, соотносить с реальными предметами, называть ее и отдельные ее части;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рассказывать о последовательности выполнения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доводить начатую постройку до конца;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названием элементов строительных наборов;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воспринимать и передавать простейшие пространственные отношения между двумя объемными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умение строить в коллективе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36.4.26.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постройки и конструкции по образцу, по памяти и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включения постройки и конструкции в замысел сюжетной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постройки и конструкции по плоскостному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выражать в словесных высказываниях элементы планирования своих предстоящих действий при конструировании;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положительное отношение к конструктивной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умение создавать самостоятельные предметные постройки, постепенно переходя к созданию сюжетных композиций;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правильно передавать основные свойства и отношения предметов в различных видах конструктивной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анализировать образец, используя для построек конструкции-образцы и рисунки-образцы;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предметные постройки по рисунку-образцу и по аппликации-образцу, по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создавать сюжетные композиции и постройки по образцу, по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для создания коллективных построек с использованием знакомых образов и сюжетов;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оценочное отношение обучающихся к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36.4.27.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готовить рабочее место к выполнению того или иного задания в соответствии с определенными условиями деятельности - на столе или на ковре;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конструкторы разного вида и назначения;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по просьбе педагогического работника предметные и беспредметные конструкции, выполняемые детьми в течение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постройки по образцу, по представлению, по памяти, по речевой инструкции (из 6-7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постройки по предварительному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участвовать в выполнении коллективных построек;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рассказывать о последовательности выполнения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давать оценку своим работам и работам других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36.4.28. Ручной труд.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интерес к трудовой деятельности в целом, к собственным изделиям и поделкам;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познакомить обучающихся с такими материалами и их свойствами, как бумага, картон, природные материалы;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работать по подражанию, по образцу, по словесной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работать аккуратно, пользоваться фартуком и нарукавниками, убирать рабочее место после завершения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доводить начатую работу до конца;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элементы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36.4.29.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интерес к трудовой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такими материалами и их свойствами, как ткань, кожа, нитки, соломка;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работать по образцу и словесной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иголкой и нитками; учить сшивать бумажные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с прямым швом "вперед в иголку", учить пришивать пуговицы с двумя дырочками;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приемами работы с тканью и нитками - примеривание, резание, шитье прямым швом;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подбирать красивые сочетания цвета материалов, подбирать цвет ниток к цвету ткани или кожи;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обучающихся с приемами плетения коврика из соломки и бумаги;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коллективные работы из природного и бросового материалов;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доводить начатую работу до конца;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элементы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36.4.30.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интерес к трудовой деятельности и ее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элементарные, знакомые поделки из бумаги, природного материала, ткани, ниток и соломки;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сравнить собственную поделку с образцом, отмечая признаки сходства и различия;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ножницами, клеем, нитками, другими материалами, используемыми в местных условиях, для изготовления поделок;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знакомые поделки по образцу и словесной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отвечать на вопросы по результатам изготовления поделки;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дать элементарную оценку выполненной поделке - "хорошо", "плохо", "аккуратно", "неаккуратно";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фартуком и нарукавниками, готовить и убирать рабочее место после завершения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коллективные работы из природного и бросового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доводить начатую работу до конца.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различным видам изобразительной и художественно-графической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обучающихся к созданию ассоциативных образов, развивать сюжетно-игровой замысел;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воспитывать эмоциональный отклик, эстетическое отношение к природному окружению и дизайну своего быта;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создавать аранжировки из природных и искусственных материалов, использовать их для украшения одежды и комнаты;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художественную культуру ребенка в условиях социокультурной среды музеев, выставок, театров.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36.4.32.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узнавать 2-3 знакомые картины известных художников;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дорисовывать различные декоративные линии, украшая ими знакомые предметы или сюжеты;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изображения по собственному замыслу, используя знакомые техники и изобразительные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адекватно вести себя при посещении музеев, выставочных залов, театров и выставок.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 В области физического развития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удержания ребенком игрушек в одной руке, затем удержание игрушек двумя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ребенка действия для захватывания разнообразных игрушек рукой и удерживать их в руке, рассматривая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перекладывания игрушек из одной руки в другую, рассматривать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ребенка манипулятивные действия с разнообразными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создать условия для развития действия с игрушками: бросания, закрывания, нажимания;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прямостояния: удерживания головки, используя специальные упражнения и приемы активизации;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овладения ползанием: формирование координированного взаимодействия в движениях рук и ног;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создавать условия для овладения навыком сидения, совершенствовать этот навык после 9-и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укрепления ног: учить опираться на ножки, пружинить на ножках, используя игровые приемы (катание на большом мяче);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положительного отношения к воде, учить удерживаться в воде на руках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36.5.1. Ориентиры развития к концу первого года жизни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удерживать игрушку в руке, перекладывать игрушку из одной руки в другую;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передвигаться в пространстве путем ползания;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самостоятельно сидеть.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36.5.2. Физическое развитие обучающихся от 1-го года до 2-х лет.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совершенствовать навык ползания и перелазания: учить проползать через ворота, обруч;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укреплять умения у обучающихся опираться на ножки в процессе игровых приемов;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овладения детьми прямохождением: учить ходить по прямой дорожке вместе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совершенствования у обучающихся навыка самостоятельной ходьбы;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ходить по прямой дорожке, перешагивая через незначительное препятствие (ручеек, канавку, палку);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умения обучающихся удерживать предмет (игрушку) одной рукой непродолжительное время и бросать его в цель (мячик);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удерживать предметы (игрушки) двумя руками, производить с ними некоторые действия (мячи, рули, обручи);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36.5.3. Физическое развитие обучающихся от 2-х лет до 3-х лет. Основными задачами образовательной деятельности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самостоятельную ходьбу, перешагивая через незначительное препятствие;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перелазить через бревно, проползать через обруч;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совершенствовать навыки бросания;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овладения умениями бегать;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ходить по лесенке вверх с педагогическим работником, а затем и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интерес к подвижным играм с детьми (малая группа 3-4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36.5.4.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 ходить, перешагивая через незначительное препятствие;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проползти через обруч;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положительное отношение к пребыванию в воде вместе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проявлять интерес к подвижным играм.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Основные направления работы по физическому воспитанию: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w:t>
      </w:r>
      <w:r w:rsidRPr="00E40D44">
        <w:rPr>
          <w:rFonts w:ascii="Arial" w:eastAsia="Times New Roman" w:hAnsi="Arial" w:cs="Arial"/>
          <w:color w:val="333333"/>
          <w:sz w:val="23"/>
          <w:szCs w:val="23"/>
          <w:lang w:eastAsia="ru-RU"/>
        </w:rPr>
        <w:lastRenderedPageBreak/>
        <w:t>двигательной координации. В процессе ходьбы развивается целенаправленность в деятельности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без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направленные на формирование правильной осанки;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упражнения для развития равновесия.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8. Подвижные игры закрепляют сформированные умения и навыки, стимулируют подвижность, активность обучающихся, развивают способность к сотрудничеству с </w:t>
      </w:r>
      <w:r w:rsidRPr="00E40D44">
        <w:rPr>
          <w:rFonts w:ascii="Arial" w:eastAsia="Times New Roman" w:hAnsi="Arial" w:cs="Arial"/>
          <w:color w:val="333333"/>
          <w:sz w:val="23"/>
          <w:szCs w:val="23"/>
          <w:lang w:eastAsia="ru-RU"/>
        </w:rPr>
        <w:lastRenderedPageBreak/>
        <w:t>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36.5.6. Основными задачами образовательной деятельности с детьми младшего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интерес к физической культуре и совместным физическим занятиям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укреплять состояние здоровья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правильную осанку у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потребность в разных видах двигательной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у обучающихся движения, двигательные качества, физической и умственной работоспособности;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тренировать у обучающихся сердечно-сосудистую и дыхательную системы, закаливать организм;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в группе для эффективной профилактики простудных и инфекционных заболеваний;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движения и действия по подражанию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действия по образцу и речевой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внимательно смотреть на педагогического работника, поворачиваться к нему лицом, когда он говорит;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движения и действия по подражанию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тихо входить в спортивный зал и строится в шеренгу по опорному знаку - стена, веревка, лента, палка;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стайкой за воспитателем;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друг за другом, держась за веревку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по "дорожке" и "следам";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переворачиваться из одного положения в другое: лежа на спине, в положение, лежа на животе и обратно;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интерес к участию в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спрыгивать с высоты (с гимнастической доски - высота 10-15 см);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подползать под веревку, под скамейку;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удерживаться на перекладине с поддержкой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интерес к движениям в воде, учить не бояться воды и спокойно входить в бассейн, окунаться спокойно в воду.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36.5.7. Основными задачами образовательной деятельности с детьми среднего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инструкцию педагогического работника, поворачиваться к нему лицом, когда он говорит;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движения и действия по подражанию, показу и речевой инструкции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интерес к участию в подвижных играх, знать правила некоторых подвижных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бросать мяч в цель двумя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ловить мяч среднего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строиться и ходить в шеренге по опорному знаку - веревка, лента, палки;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по "дорожке" и "следам";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бегать вслед за воспитателем;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прыгать на двух ногах на месте, передвигаться прыжками;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ползать по гимнастической скамейке;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умение подползать под скамейку;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переворачиваться из положения лежа на спине в положение лежа на животе;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подтягиваться на перекладине.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36.5.8. Основными задачами образовательной деятельности с детьми старшего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ловить и бросать мячи большого и среднего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передавать друг другу один большой мяч, стоя в кругу;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метать в цель мешочек с песком;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ползать по гимнастической скамейке на четвереньках;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подлезать и подползать через скамейки, ворота, различные конструкции;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умение удерживаться и лазить вверх и вниз по гимнастической стенке;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по доске и скамейке, вытянув руки в разные стороны либо вперед;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на носках с перешагиванием через палки;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наступая на кубы, "кирпичики", ходить, высоко поднимая колени "как цапля";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бегать змейкой, прыгать "лягушкой";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передвигаться прыжками вперед;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скрестные движения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обучающихся держаться самостоятельно на воде, демонстрируя некоторые действия (прыгать, передвигаться, бросать мяч);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по речевой инструкции ряд последовательных движений без предметов и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попадать в цель с расстояния 5 метров;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бросать и ловить мячи разного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находить свое место в шеренге по сигналу;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на носках, на пятках и внутренних сводах стоп;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согласовывать темп ходьбы со звуковыми сигналами;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перестраиваться в колонну и парами, в соответствии со звуковыми сигналами;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по наклонной гимнастической доске;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лазить вверх и вниз по шведской стенке, перелазить на соседний пролет стенки;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обучающихся учить езде на велосипеде;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ходить и бегать с изменением направления - змейкой, по диагонали;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умение у обучающихся прыгать на двух ногах и на одной ноге;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обучить выполнению комплекса упражнений утренней зарядки и разминки в течение дня;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желание участвовать в знакомой подвижной игре, предлагать другим детям участвовать в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держаться на воде и плавать;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разучить с детьми комплекс разминочных движений и подготовительных упражнений для плавания;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учить обучающихся плавать: выполнять гребковые движения руками в сочетании с движениями ногами;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потребность в выполнении гигиенических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обращать внимание обучающихся на приятные ощущения от наличия чистых рук, волос, тела, белья, одежды;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представление обучающихся о режиме дня, необходимости и полезности его соблюдения.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36.5.9.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по речевой инструкции ряд последовательных движений без предметов и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попадать в цель с расстояния 5 метров;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бросать и ловить мяч;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находить свое место в шеренге по сигналу;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ходить на носках, на пятках и внутренних сводах стоп;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согласовывать темп ходьбы со звуковыми сигналами;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перестраиваться в колонну и парами, в соответствии со звуковыми сигналами;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ходить по наклонной гимнастической доске;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лазить вверх и вниз по гимнастической стенке, перелазить на соседний пролет стенки;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ездить на велосипеде (трех или двухколесном);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ходить и бегать с изменением направления - змейкой, по диагонали;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прыгать на двух ногах и на одной ноге;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знать и выполнять комплекс упражнений утренней зарядки, для разминки в течение дня;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 участвовать в знакомой подвижной игре;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комплекс разминочных и подготовительных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держаться на воде, выполнять гребковые движения руками в сочетании с движениями ногами;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соблюдать правила гигиены в повседневной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обучающихся представление о человеке как о целостном разумном существе, у которого есть душа, тело, мысли, чувства;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потребность в выполнении гигиенических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обращать внимание обучающихся на приятные ощущения от наличия чистых рук, волос, тела, белья, одежды;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закрепить представление обучающихся о режиме дня, необходимости и полезности его соблюдения;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обучающихся приемам самомассажа и укрепления здоровья через воздействие на биологически активные точки своего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ролью подвижных игр и специальных упражнений для снятия усталости и напряжения;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со значением солнца, света, чистого воздуха и воды и их влиянием на жизнь и здоровье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приемами правильного дыхания и с элементарными дыхательными упражнениями;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36.5.11. К концу дошкольного возраста обучающиеся могут научиться: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основные гигиенические навыки;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владеть навыками повседневного ухода за своими зубами (чистить утром и вечером, полоскать после 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комплекс утренней зарядки;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показывать месторасположение позвоночника и сердца;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элементарные дыхательные упражнения под контролем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перечислить по просьбе педагогического работника полезные продукты для здоровья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иметь элементарные представления о роли солнца, света, чистого воздуха и воды для жизни и здоровья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выполнять 3-4 упражнения для снятия напряжения с глаз;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приемы самомассажа пальцев рук, кистей и стоп;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перечислить правила безопасного поведения дома и на улице;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иметь представление о необходимости заботливого и внимательного отношения к своему здоровью.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5. На следующем этапе психического развития обучающихся целью обучения является содействие формированию умения осуществлять рациональный выбор и </w:t>
      </w:r>
      <w:r w:rsidRPr="00E40D44">
        <w:rPr>
          <w:rFonts w:ascii="Arial" w:eastAsia="Times New Roman" w:hAnsi="Arial" w:cs="Arial"/>
          <w:color w:val="333333"/>
          <w:sz w:val="23"/>
          <w:szCs w:val="23"/>
          <w:lang w:eastAsia="ru-RU"/>
        </w:rPr>
        <w:lastRenderedPageBreak/>
        <w:t>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поддержание социальных форм поведения при последовательной смене периодов сна и бодрствования,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активизация поисковой пищевой реакции в процессе кормления;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стимуляция эмоционального ответа в конце кормления при насыщении;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умения делать паузы во время приема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изменение положения ребенка в пространстве для формирования привычки к переменам в окружающей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стимуляция мимических проявлений и изменения поведения при ощущении комфорта и дискомфорта,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продолжительное взаимодействие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потребности в контакте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поддержание устойчивого интереса к окружающим сенсорным стимулам, предметам среды и происходящему вокруг;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совершенствование положительного эмоционального ответа на появление близкого педагогического работника, эмоциональное общение с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умения реагировать на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формирование навыков социального поведения: умения выполнять элементарные действия в процессе выполнения режимных моментов;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удерживать в руках чашку, изменять наклон, пить из нее, делать глоток;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совершенствование точности и координации движений рук и пальцев при выполнении действий с полотенцем, расческой, ложкой, чашкой;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увеличение продолжительности сотрудничества и навыка подражания действиям педагогического работника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обучение выполнению цепочки последовательных действий с предметами по 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формирование умения откликаться на свое имя, радоваться похвале и огорчаться запрету;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понимания значения социального жеста, показанного педагогическим работником в устно-жестовой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умения ребенка менять свое поведение по требованию педагогического работника и согласовывать свои действия с его действиями;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формирование указательного жеста, в том числе указание на себя рукой как предпосылка осознания себя;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умения демонстрировать свое отношение к происходящему изменением поведения, мимикой, интонацией и социальными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формирование навыков коммуникации с педагогическим работником и информирования о своих желаниях социальными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стимуляция появления чувства удовлетворения при достижении ожидаемого результата, похвале со стороны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средств социальной коммуникации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навыка партнёрского взаимодействия и делового сотрудничества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обеспечение определенной степени самостоятельности при выполнении знакомой деятельности и ориентировки в окружающем;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совершенствование навыка приема пищи за столом с помощью различных столовых приборов (вилкой, ложкой);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обучение ориентировке за столом во время еды (справа, слева, внизу, наверху, сбоку);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пользоваться салфеткой, есть аккуратно, убирать за собой посуду (при наличии двигательных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самостоятельности во время выполнения гигиенических процедур;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совершенствование самостоятельности при выполнении акта дефекации и (или) мочеиспускания;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развитие навыков одевания - раздевания;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навыков опрятности;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закрепление привычки придерживаться социальных норм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учить осознанному соблюдению правил поведения и общения в семье, группе, гостях;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интереса к совместным играм с детьми, обучение согласованию своих действий с действиями партнёра;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стимулировать речевое общение для сообщения о своих желаниях, самочувствии и эмоциональном состоянии (радость, грусть, обида, удивление);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формирование навыка ориентировки на плоскости листа, пространстве фланелеграфа, прибора "Школьник", в книге при рассматривании иллюстраций;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развитие представления о себе: знание имени, фамилии, пола, личных качеств и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формирование умения моделировать ситуации из личной жизни в игре.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создание специальных условий для развития физических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потребности в двигательной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удерживать голову в различных позах, в том числе положении на животе;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формирования умения осуществлять контроль равновесия тела при опоре на предплечья;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навыка группирования при изменении положения тела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стимуляция к изменению положения при поиске сенсорного стимула;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осуществлять активные движения артикуляционного аппарата при кормлении;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направленных и содружественных движений рук с целью познания близкого пространства и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развитие умения совершать изолированные движения пальцами;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потребности в поиске игрушки, ощупывающих движений ладоней рук и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сохранение равновесия в вертикальном положении на руках педагогического работника, с опорой корпуса на его плечо;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создание условий для перекладывания игрушек из одной руки в другую, увеличение зрительного или перцептивного контроля;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сохранять позу сидя с опорой на руку или спинку стула;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обеспечение развития физической силы и двигательных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создание условий для совершенствования навыка самостоятельной ходьбы: изменения направления, скорости, преодоление и обход препятствий;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использовать свои перцептивные ощущения для ориентировки в пространстве во время передвижения.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навыка подражания простой схеме движений вслед за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интереса к выполнению разных физических упражнений, потребности в разных видах двигательной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умения выполнять движения по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отработка техники ходьбы: правильной постановки стоп, положения тела, координации движений рук и ног при ходьбе;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умения согласовывать темп ходьбы со звуковым сигналом, музыкальным ритмом;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умения произвольно менять скорость и направление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формирование навыка ходьбы в колонне, парами, в том числе при изменении направления и скорости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умения выполнять по инструкции ряд последовательных движений без предметов и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14) формирование навыка выполнения сложных социальных действий с предметами: разглаживать лист бумаги ладонью правой руки, придерживая его левой рукой, и </w:t>
      </w:r>
      <w:r w:rsidRPr="00E40D44">
        <w:rPr>
          <w:rFonts w:ascii="Arial" w:eastAsia="Times New Roman" w:hAnsi="Arial" w:cs="Arial"/>
          <w:color w:val="333333"/>
          <w:sz w:val="23"/>
          <w:szCs w:val="23"/>
          <w:lang w:eastAsia="ru-RU"/>
        </w:rPr>
        <w:lastRenderedPageBreak/>
        <w:t>наоборот, складывать лист, перелистывать, осуществлять перцептивную ориентировку, складывать предметы, производить изменения.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поискового поведения и психологических ответов при установлении контакта с внешней средой;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согласованных движений глаз при исследовании движущегося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реакций сосредоточения в момент случайного извлечения ребенком звука из висящей над ним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слуховых ориентировочных реакций на разные акустические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12) создание условий для возникновения различных психологических ответов реагирования на воздействие тактильных или вибрационных стимулов,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формирование навыка изменения двигательной активности в ответ на внешнее воздействие;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стимулирование появления согласованных двигательно-эмоциональных ответов при возникновении знакомой ситуации и внешнем воздействии;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формирование интереса и социальных ответов на воздействие различных сенсорных стимулов.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длительного сенсорного сосредоточения на предметах, находящихся рядом и на удалении от него;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навыка узнавания и различения звуков окружающей среды достаточной громкости;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9) расширение объема памяти за счет выполнения различных социальных действий с двумя близко расположенными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формирование навыка узнавания речевых образцов, неречевых звуков, контуров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формирование поискового поведения при исчезновении сенсорных стимулов из поля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развитие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умения обследовать предмет доступными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усвоение ребенком функционального назначения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учитывать свойства и назначение предмета при выполнении игровых действий и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умения сравнивать одну группу предметов с другой методом сопоставления (последовательно подкладывая один предмет к другому);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узнавать звучание игрушек при выборе из 3-4 (при выраженных нарушениях слуха - из 2-3);</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узнавать бытовые шумы;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узнавать звук музыкальных инструментов (барабан, бубен, металлофон, гармоника, дудка, свисток);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умения планировать деятельность, самостоятельно ее реализовывать, подводить итог и давать оценку результату;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осознания объективных отношений, существующих между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формирование умения осуществлять ориентировку в свойствах и качествах предмета, за счет переработки тактильной информации;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совершенствование понимания взаимосвязи между реальными предметами, их свойствами и назначением, действиями с ними и их обозначением;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формирование умения группировать по форме (куклы и машинки; шарики и кубики);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формирование навыка воссоздания целого предмета из его частей путем практических проб и ориентировки на образ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овладение навыком воздействия предметом на предмет, выполнения орудийных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совершенствование навыка осязательного обследования при ориентировке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развитие умения узнавать предметы по фактуре, форме и звукам, которые они издают при действии с ними (знакомые предметы обихода);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24) формирование умения различать голоса окружающих людей (мама, воспитатель, помощник воспитателя, медсестра) доступной громкости;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формирование умения использовать обоняние для ориентировки в пространстве (запах столовой, медкабинета);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создание предметно-развивающей среды для продолжительной продуктивной самостоятельной игры-исследования;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навыка ориентировки на свойства предметов, различения и объединения в группы согласно одному сенсорному признаку;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использование сохранных анализаторов для ориентировки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совершенствование различения на слух речевых и (или) неречевых звуков и их отраженному повторению путем подражания;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совершенствование качества целенаправленных предметно-орудийных действий в процессе выполнения игровой и продуктивной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использование накопленного практического опыта для ориентировки во внешних признаках предметов (цвет, форма, размер и количество);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дифференцировать предметы по функциональному назначению;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практических способов ориентировки (пробы, примеривание);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формировать умение сравнивать предметы контрастных и одинаковых размеров - по длине, ширине, высоте,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умения выделять и группировать предметы по заданному признаку;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формировать умение выделять 1, 2 и много предметов из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формировать умение сопоставлять равные по количеству множества предметов: "одинаково";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умения сопоставлять численности множеств, воспринимаемых различными анализаторами в пределах двух без пересчета;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обогащение непосредственного чувственного опыта обучающихся в разных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совершенствовать умение узнавать и обозначать доступным коммуникативным способом предметы в знакомом пространстве (дом, квартира, группа);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развитие умения сообщать доступным коммуникативным способом о том, что происходит вокруг и где он находится, что делает;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формирование умения ориентироваться в пространстве и частях предмета путем ориентировки от другого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совершенствование чувствительности и восприятия, способности анализа и ориентировки на ощущения, полученные с сохранных анализаторов;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развитие подражания новым простым схемам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воссоздание знакомых реальных предметов в виде конструкций и моделей из 2-4 частей (при наличии остаточного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создание условий для формирования целостной картины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28) формирование ориентировки во времени: ночь, день, светло-темно, вчера, сегодня, завтра, было, сейчас, будет, тепло-холодно, зима, лето;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29) формирование умения наблюдать за изменениями в природе и погоде.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моторной готовности к непроизвольному воспроизведению артикуляционных поз и элементарной речевой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стимуляция голосовой активности путем пассивной гимнастики;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активизация мимических проявлений, движений губ, языка при попадании на них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невербальных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стимуляция восприятия голоса педагогического работника на тактильно-вибрационной основе;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стимулирование внимания ребенка к речи педагогического работника, изменениям интонации и силы голоса.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привлечение внимания к партнеру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стимуляция движений артикуляционного аппарата за счет выполнения массажа и пассивной артикуляционной гимнастики;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потребности использования руки как средства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тактильно-вибрационного восприятия голоса другого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различать интонации педагогических работников, подкрепляя это соответствующей мимикой, звуком;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развитие умения отраженно за педагогическим работником повторять знакомые и новые речевые звуки, слоги;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стимуляция развития лепета как важного компонента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умения реагировать (прислушиваться) к разным интонациям разговаривающего с ребенком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умения называть предмет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создание условий для осознания взаимосвязи между движением, действием и его обозначением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невербальных средств коммуникации: увеличение числа социальных жестов и мимических проявлений;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изменять поведение в соответствии с обращением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привлечение внимания к речевому обращению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осуществлять направленный выдох;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стимулирование звукоподражания и копирования речевых образцов, а также их ситуативного использования;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стимулирование элементарных речевых реакций;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умения называть предмет в доступной коммуникативной форме в различных жизненных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умения соотносить предмет с его изображением (картинкой, барельефом);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навыка информирования о своем состоянии и потребностях доступными способами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формирование понимания односложных и двусложных устно-жестовых инструкций;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развитие слухового восприятия с использованием различных технических и игровых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поддержка желания речевого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15) стимуляция произношения голосом нормальной силы, высоты и тембра;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увеличение количества регулярно произносимых речевых звуков;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обучение обозначению предмета и его изображения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умения понимать и выполнять простые устно-жестовые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умения высказывать свои просьбы и желания простыми фразами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при общении использовать местоимение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различение на слух и воспроизведение длительности звучания: папапа и па___, ту и тутуту.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различение и воспроизведение темпа звучания: голос - па_ па_ па_, папапапа; музыкальные инструменты - барабан, металлофон;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различение на слух и опознавание при выборе из 10 полных слов, словосочетаний и фраз;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различение на слух и воспроизведение количества звучаний в пределах 4;</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различение на слух и воспроизведение 2-3-сложных ритмов (слогосочетания типа: ПАпа, паПА, паПАпа);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различение на слух и воспроизведение разнообразных ритмов;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определение на слух направления звука, источник которого расположен справа - слева - сзади - спереди, и узнавание источника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увеличение длительности и качества произношения цепочек слогов и словосочетаний;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увеличение объема и качества произношения звуков речи до 23 звуков (а, о, у, э, и, ы, п, б, м, н, в, ф, т, д, л, р, с, з, ш, ж, к, г, х) и йотированные;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формирование умения соотносить предметы, изображения с табличкой, содержащей его письменное и (или) графическое обозначение;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обучение обозначению своего движения: я иду направо, я иду налево, я иду наверх, я иду вниз;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26) развитие повествовательной функции речи, формирование умения составлять сообщение о себе, своих занятиях, близких людях;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сосредоточения и интереса к звукам окружающей среды, музыке, пению близкого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фиксация внимания на звучании музыкальных игрушек (для слепоглухих обучающихся на тактильно-вибрационной основе);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демонстрировать потребность к звучанию знакомой мелодии с помощью двигательно-голосовой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различных социальных ответов на звучание музыки (замирание, сосредоточение, поисковые реакции глазами, головой, телом).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увеличение продолжительности слухового внимания к звукам музыкальных инструментов и игрушек, различным мелодиям;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согласовывать движения с характером мелодии, музыкальным ритмом;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формирование эмоционального отклика в виде улыбок и смеха в ответ на звучание знакомых игрушек, потешек, песенок;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обучение движениям согласно ритму и настроению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навыка согласования собственных речевых звуков и их пропевание в соответствии со словами и мелодией и (или) ритмом песни;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умения выполнять простые имитационные действия, соотнося их с изменением темпа и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37.5.3. Основное содержание образовательной деятельности в период формирования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знакомство с функциональными возможностями музыкальных инструментов;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обучение движениям согласно ритму и настроению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обучение игре на шумовых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создание условий для развития у обучающихся интереса к звучанию музыки, накопления опыта восприятия новых звуков музыкальных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стимуляция и развитие интереса к прослушиванию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расширение репертуара функциональных действий с музыкальными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умения изменять поведение в зависимости от характера музыки (спокойная, маршеобразная, плясовая), выполнять движения в такт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умения информировать педагогического работника о своем предпочтении определенного музыкального произведения или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развитие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расширение репертуара узнаваемых звуков природы, музыкальных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навыка тактильного обследования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навыка обследования и ориентировки на контур, форму, величину предмета, нахождения и узнавания отдельных элементов;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знакомство со свойствами пластилина;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обучение выполнению простых действий с пластилином: разминание, соединение или разъединение, раскатывание;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выполнять простые поделки из пластилина;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умения обследовать и узнавать знакомые предметы, выполненные в виде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знакомство с возможностями изображения предмета с помощью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обучение простым приемам аппликации (наклеивание, соединение или разъединение);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навыка подражания действиям педагогического работника при выполнении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навыка сотрудничества при участии в выполнении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узнавать плоскостное изображение предмета и сравнивать его с реальным объектом;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обучение социально приемлемому использованию карандаша и кисти;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формирование умения правильно захватывать карандаш\кисть и удерживать при рисовании;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простых графических навыков: рисования прямых, замкнутых линий, черкания;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навыка подражания простым графическим движениям карандашом;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ориентироваться на листе бумаги: вверху или внизу, сбоку.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знакомство с различными типами конструкторов и техникой их использования, способом соединения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выполнять постройку из 1-3 деталей по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умения последовательно выполнять постройку из 2-3 деталей по подражанию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37.6 Основное содержание образовательной деятельности в период формирования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интереса к прослушиванию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способности к сопереживанию при прослушивании музыкальных произведений разного характера;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формирование навыка подражания движениям педагогического работника при звучании знакомой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стимулирование подпевания знакомой песне или музыке;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навыка воспроизведения простых музыкальных ритмов;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навыка различения и воссоздания на музыкальных инструментах разных музыкальных ритмов;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умения выбирать музыкальный инструмент по образцу, по доступной коммуникативной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развитие навыка узнавания и различения хорошо знакомых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формирование культуры слушания музыкальных произведений;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знакомство с основными приемами лепки;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представления о предметной лепке;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соотносить поделку из пластилина с реальным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навыка ориентирования на образец при лепке;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обучение простым продуктивным и конструктивным действиям и последовательному их выполнению в соответствии с заданной целью;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выполнять поделки из пластилина путем подражания продуктивным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обучение основным приемам выполнения аппликации;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умения соотносить аппликацию с реальным предметом;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формирования навыка ориентировки на образец при выполнении поделки;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формирование умения располагать и наклеивать детали предмета из бумаги на плоскость согласно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выполнение поделки по подражанию продуктивным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выполнять аппликацию по инструкции педагогического работника, предъявленной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принимать участие в коллективной работе;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графических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умения пользоваться кистью, карандашом, фломастером;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обводить предмет по контуру, создавать рельефную обводку;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умения выполнять различные линии и виды штриховки, не выходя за рамки рельефного контура;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выполнять различные линии и виды штриховки подражая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умения соотносить изображение предмета с натуральным образцом;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умения рисовать по образцу;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умения изображать простые предметы по подражанию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формирование умения согласовывать свои действия с действиями других обучающихся при выполнении коллективной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ориентировки в пространстве и знакомство с понятиями: слева, справа, над или под, дальше, ближе;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знакомство со свойствами и возможностями природных материалов, обучение изготовлению из них поделок с учетом их свойств;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умения соотносить выполненную постройку с реальным объектом;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умения выполнять постройки, ориентируясь на образец;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умения выполнять постройки по инструкции педагогического работника, предъявленной в доступной коммуникативной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развитие умения выполнять коллективную постройку и использовать ее в игре.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38. Взаимодействие педагогических работников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Формы, способы, методы и средства реализации программы, которые отражают следующие аспекты образовательной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взаимодействия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 взаимодействия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система отношений ребенка к миру, к другим людям, к себе самому.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w:t>
      </w:r>
      <w:r w:rsidRPr="00E40D44">
        <w:rPr>
          <w:rFonts w:ascii="Arial" w:eastAsia="Times New Roman" w:hAnsi="Arial" w:cs="Arial"/>
          <w:color w:val="333333"/>
          <w:sz w:val="23"/>
          <w:szCs w:val="23"/>
          <w:lang w:eastAsia="ru-RU"/>
        </w:rPr>
        <w:lastRenderedPageBreak/>
        <w:t>оказывают поддержку, вселяют веру в его силы, он не пасует перед трудностями, настойчиво ищет пути их преодоления.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 Взаимодействие педагогического коллектива с родителями (законными представителями)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 Особенности взаимодействия педагогического коллектива с семьями дошкольников с нарушениями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39.1.2. Реализация цели обеспечивает решение следующих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сформировать у родителей (законных представителей) мотивацию к взаимодействию со специалистами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установить причины, дестабилизирующие внутрисемейную атмосферу и межличностные отношения и способствовать их коррекции;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выявить социально-психологические внутрисемейные факторы, способствующие гармоничному развитию ребенка с нарушенным слухом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добиваться оптимизации самосознания родителей (законных представителей), снижения уровня фрустрированности личности;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оптимизации личностного развития глухих, слабослышащих и позднооглохших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скорректировать воспитательские позиции родителей (законных представителей), оказать им помощь в выборе адекватных мер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39.1.4. Первоначальный этап реабилитации.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w:t>
      </w:r>
      <w:r w:rsidRPr="00E40D44">
        <w:rPr>
          <w:rFonts w:ascii="Arial" w:eastAsia="Times New Roman" w:hAnsi="Arial" w:cs="Arial"/>
          <w:color w:val="333333"/>
          <w:sz w:val="23"/>
          <w:szCs w:val="23"/>
          <w:lang w:eastAsia="ru-RU"/>
        </w:rPr>
        <w:lastRenderedPageBreak/>
        <w:t>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39.1.7. Реализация цели обеспечивается решением следующих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сформировать у родителей (законных представителей) мотивацию к взаимодействию со специалистами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выявить социально-психологические внутрисемейные факторы, способствующие гармоничному развитию ребенка с КИ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способствовать формированию у родителей (законных представителей) адекватных представлений о своем ребенке;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оптимизации личностного развития ребенка с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скорректировать воспитательские позиции родителей (законных представителей), оказать им помощь в выборе адекватных мер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организацию преемственности в работе Организации и семьи по вопросам оздоровления, досуга, обучения и воспитания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уровня родительской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гармонизацию семейных детско-родительских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39.2. Особенности взаимодействия педагогического коллектива с семьями дошкольников с нарушением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Цель взаимодействия педагогического коллектива с семьей обучающегося с нарушениями зрения: формирование у родителей (законных представителей) </w:t>
      </w:r>
      <w:r w:rsidRPr="00E40D44">
        <w:rPr>
          <w:rFonts w:ascii="Arial" w:eastAsia="Times New Roman" w:hAnsi="Arial" w:cs="Arial"/>
          <w:color w:val="333333"/>
          <w:sz w:val="23"/>
          <w:szCs w:val="23"/>
          <w:lang w:eastAsia="ru-RU"/>
        </w:rPr>
        <w:lastRenderedPageBreak/>
        <w:t>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принимать ребенка таким, какой он есть;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принимать факт нарушения зрения как суровую реальность;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игнорировать (не принимать) факта нарушения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39.3. Особенности взаимодействия педагогического коллектива с семьями дошкольников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базового доверия к миру, к людям, к себе - ключевая задача периода развития ребенка в период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w:t>
      </w:r>
      <w:r w:rsidRPr="00E40D44">
        <w:rPr>
          <w:rFonts w:ascii="Arial" w:eastAsia="Times New Roman" w:hAnsi="Arial" w:cs="Arial"/>
          <w:color w:val="333333"/>
          <w:sz w:val="23"/>
          <w:szCs w:val="23"/>
          <w:lang w:eastAsia="ru-RU"/>
        </w:rPr>
        <w:lastRenderedPageBreak/>
        <w:t>родителей (законных представителей) в воспитании и обучении ребенка, выработать единое и адекватное понимание проблем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Реализация цели обеспечивает решение следующих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вовлечение родителей (законных представителей) в воспитательно-образовательный процесс;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внедрение эффективных технологий сотрудничества с родителям (законным представителям), активизация их участия в жизни детского сада.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родительской компетентности в вопросах воспитания и обучения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Работа, обеспечивающая взаимодействие семьи и дошкольной организации, включает следующие направления: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 Необходимо указать в АОП ДО планируемый результат работы с родителями (законными представителями), который может включать: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организацию преемственности в работе Организации и семьи по вопросам оздоровления, досуга, обучения и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уровня родительской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гармонизацию семейных детско-родительских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39.4. Особенности взаимодействия педагогического коллектива с семьями дошкольников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консультации для родителей (законных представителей) необходимо рекомендовать: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комплекс мероприятий по стимуляции двигательного развития ребенка в домашних условиях.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w:t>
      </w:r>
      <w:r w:rsidRPr="00E40D44">
        <w:rPr>
          <w:rFonts w:ascii="Arial" w:eastAsia="Times New Roman" w:hAnsi="Arial" w:cs="Arial"/>
          <w:color w:val="333333"/>
          <w:sz w:val="23"/>
          <w:szCs w:val="23"/>
          <w:lang w:eastAsia="ru-RU"/>
        </w:rPr>
        <w:lastRenderedPageBreak/>
        <w:t>"Чудесный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w:t>
      </w:r>
      <w:r w:rsidRPr="00E40D44">
        <w:rPr>
          <w:rFonts w:ascii="Arial" w:eastAsia="Times New Roman" w:hAnsi="Arial" w:cs="Arial"/>
          <w:color w:val="333333"/>
          <w:sz w:val="23"/>
          <w:szCs w:val="23"/>
          <w:lang w:eastAsia="ru-RU"/>
        </w:rPr>
        <w:lastRenderedPageBreak/>
        <w:t>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должны быть проинформированы и о речевом режиме дома. Они должны знать о том, что: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речь педагогических работников по своему содержанию должна соответствовать возможностям понимания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речь педагогического работника должна быть медленной, внятной, достаточно громкой (но не очень) и выразительной.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39.5. Особенности взаимодействия педагогического коллектива с семьями дошкольников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w:t>
      </w:r>
      <w:r w:rsidRPr="00E40D44">
        <w:rPr>
          <w:rFonts w:ascii="Arial" w:eastAsia="Times New Roman" w:hAnsi="Arial" w:cs="Arial"/>
          <w:color w:val="333333"/>
          <w:sz w:val="23"/>
          <w:szCs w:val="23"/>
          <w:lang w:eastAsia="ru-RU"/>
        </w:rPr>
        <w:lastRenderedPageBreak/>
        <w:t>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Формы организации психолого-педагогической помощи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коллективные формы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родительские собрания (поводятся администрацией Организации 3 раза в год, в начале, в середине и в конце учебного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Групповые родительские собрания. Проводятся педагогическими работниками не реже 3-х раз в год и по мере необходимости.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Задача: знакомство с детским садом, направлениями и условиями его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Формы проведения: тематические доклады; плановые консультации; семинары; тренинги; "Круглые столы".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Задача: поддержание благоприятного психологического микроклимата в группах и распространение его на семью.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индивидуальные формы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Анкетирование и опросы (проводятся по планам администрации, педагогических работников по мере необходимости).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Задача: оперативное реагирование администрации Организации на различные ситуации и предложения.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Родительский час. Проводится учителями-дефектологами и учителями-логопедами групп один раз в неделю во второй половине дня с 17 до 18 часов.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формы наглядного информационного обеспечения: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информирование родителей (законных представителей) об организации коррекционно-образовательной работы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информация о графиках работы администрации и специалистов.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Выставки детских работ. Проводятся по плану воспитательно-образовательной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ознакомление родителей (законных представителей) с формами продуктивной деятельности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привлечение и активизация интереса родителей (законных представителей) к продуктивной деятельности своего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открытые занятия специалистов и воспитателей: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Задания и методы работы подбираются в форме, доступной для понимания родителям (законным представителям). Проводятся 2-3 раза в год.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условий для объективной оценки родителям (законным представителям) успехов и трудностей своих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наглядное обучение родителей (законных представителей) методам и формам дополнительной работы с детьми в домашних условиях.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совместные и семейные проекты различной направленности. Создание совместных детско-родительских проектов (несколько проектов в год):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активная совместная экспериментально-исследовательская деятельность родителей (законных представителей) 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опосредованное интернет-общение. Создание интернет-пространства групп, электронной почты для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39.6. Особенности взаимодействия педагогического коллектива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w:t>
      </w:r>
      <w:r w:rsidRPr="00E40D44">
        <w:rPr>
          <w:rFonts w:ascii="Arial" w:eastAsia="Times New Roman" w:hAnsi="Arial" w:cs="Arial"/>
          <w:color w:val="333333"/>
          <w:sz w:val="23"/>
          <w:szCs w:val="23"/>
          <w:lang w:eastAsia="ru-RU"/>
        </w:rPr>
        <w:lastRenderedPageBreak/>
        <w:t>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демонстрировать выраженную негативную эмоциональную реакцию (гнев, крик) на поведение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допускать, чтобы ребёнок получил желаемое, используя неадекватные способы (в таком случае мы будем подкреплять его проблемное поведение).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приоритет принадлежит интересам ребёнка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основные решения, касающиеся комплексного сопровождения, принимают родители (законные представители);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обеспечивает разработку и реализацию АОП ДО, релевантной особенностям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39.7. Особенности взаимодействия педагогического коллектива с семьями дошкольников с умственной отсталостью (интеллектуальными нарушениями):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w:t>
      </w:r>
      <w:r w:rsidRPr="00E40D44">
        <w:rPr>
          <w:rFonts w:ascii="Arial" w:eastAsia="Times New Roman" w:hAnsi="Arial" w:cs="Arial"/>
          <w:color w:val="333333"/>
          <w:sz w:val="23"/>
          <w:szCs w:val="23"/>
          <w:lang w:eastAsia="ru-RU"/>
        </w:rPr>
        <w:lastRenderedPageBreak/>
        <w:t>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39.8. Особенности взаимодействия педагогического коллектива с семьями дошкольников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39.8.2. Работа педагогического коллектива с семьей ребенка с ТМНР строится на следующих принципах: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39.8.3. Взаимодействие с семьями обучающихся с ТМНР направлено на решение следующих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психолого-педагогическое просвещение родителей (законных представителей), формирование у них психолого-педагогической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39.8.5. Образовательно-просветительская работа.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самооценки, чувства собственного достоинства родителя;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стабилизация и оптимизация психического состояния родителя, преодоление состояния "горя", "безвыходности", "безысходности", "тупиковой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 Программа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40.1.1. Программа коррекционно-развивающей работы обеспечивает: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40.1.2. Задачи программы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Коррекция нарушений слуха и речи на основе координации педагогических, психологических средств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40.1.3. Программа коррекционно-развивающей работы предусматривает: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Обеспечение коррекционной направленности при реализации содержания образовательных областей и воспитательных мероприятий;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Анализ диагностической информации о ребенке и проведение комплексного психолого-педагогического обследования.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Прогнозирование и разработка содержания коррекционно-развивающей работы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физическое состояние и развитие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динамика физического развития (анамнез);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состояние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состояние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особенности работоспособности (утомляемость, истощаемость, рассеянность, пресыщаемость, усидчивость);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особенности и уровень развития познавательной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восприятия величины, формы, цвета, времени, пространственного расположения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познавательные интересы, любознательность;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особенности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характеристика слуховой функции и произношения;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 устной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самостоятельная речь (устная и письменная);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объем словарного запаса (активного и пассивного);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грамматического строя;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особенности мотивации: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реакция на замечания, оценку деятельности; отношение к неудачам; отношение к похвале и порицанию;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 планировать свою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особенности эмоционально-личностной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глубина и устойчивость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к волевому усилию;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преобладающее настроение;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наличие аффективных вспышек, склонность к отказным реакциям;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наличие фобических реакций;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отношение к самому себе (недостатки, возможности);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особенности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отношения с окружающими (положение в коллективе, самостоятельность, взаимоотношения с детьми и взрослыми).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Результаты психолого-педагогического обследования: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выявление осознания ребенком себя как личности, имеющей свои особые потребности и особенности;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специфические проблемы социальной адаптации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выявление первичного нарушения, его обусловленности, оценка деятельностных функций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оценка состояния развития ребенка в целом с учетом развития отдельных функций и отнесение к определенному варианту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Необходимо гибкое сочетание различных видов и форм коррекционно-педагогической работы (индивидуальных, подгрупповых и фронтальных).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наглядно-действенного мышления, произвольного, устойчивого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общения с окружающими (в том числе формирование всех форм неречевой коммуникации - мимики, жеста и интонации);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знаний и представлений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стимуляция сенсорной активности (зрительного, слухового, кинестетического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опрятности 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Основными направлениями коррекционной работы с глухими и со слабослышащими детьми дошкольного возраста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речи и коррекция речевых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слухового восприятия и обучение произношению;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подготовка к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Консультация семьи, проведение индивидуальной диагностики уровня развития ребенка с нарушенным слухом специалистами ППк.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Составление рекомендаций по дальнейшему сопровождению глухого, слабослышащего ребенка в Организации, воспитанию в условиях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Контроль эффективности реабилитационной стратегии, проводимый ГШк на основе повторного обследования глухого, слабослышащего или позднооглохшего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Изменение стратегии реабилитации и коррекционно-развивающей работы либо направление семьи на дополнительную консультацию.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общие сведения о ребенке;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данные о медико-социальном благополучии;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динамику развития психических процессов на весь период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слухоречевой статус;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индивидуально-психологические особенности личности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динамику физического состояния и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периодичность представления результатов анализа, ситуации развития на ППк;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Эффект коррекционного воздействия на глухих, слабослышащих и позднооглохших обучающихся определяется: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своевременностью (с момента выявления характера снижения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качественным слухопротезированием;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использованием различной качественной звукоусиливающей аппаратуры (при отсутствии медицинских противопоказаний);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адекватностью коррекционного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 Программа коррекционно-развивающей работы с детьми с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Первоначальный этап реабилитации - наиболее ответственный и специфичный.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40.2.3. Дети с КИ относятся к принципиально разным группам обучающихся и задачи первоначального этапа реабилитации - разные: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w:t>
      </w:r>
      <w:r w:rsidRPr="00E40D44">
        <w:rPr>
          <w:rFonts w:ascii="Arial" w:eastAsia="Times New Roman" w:hAnsi="Arial" w:cs="Arial"/>
          <w:color w:val="333333"/>
          <w:sz w:val="23"/>
          <w:szCs w:val="23"/>
          <w:lang w:eastAsia="ru-RU"/>
        </w:rPr>
        <w:lastRenderedPageBreak/>
        <w:t>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для маленьких глухих имплантированных обучающихся - обеспечение естественного процесса формирования коммуникации 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40.2.4. Первоначальный этап реабилитации имеет значительную продолжительность, в среднем: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оглохших - 1-3 месяца,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глухих, владеющих до КИ фразовой речью, - 3-6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маленьких глухих обучающихся, имплантированных до 1,5 лет, - 9-12 мес,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глухих дошкольников с низким уровнем речевого развития до КИ - 12-15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Сроки индивидуальны, на их продолжительность влияют многие факторы, поэтому они могут быть и длиннее, и короче.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Следующим важным условием является нахождение ребенка в знакомой обстановке, среди любимых вещей, организованного режима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w:t>
      </w:r>
      <w:r w:rsidRPr="00E40D44">
        <w:rPr>
          <w:rFonts w:ascii="Arial" w:eastAsia="Times New Roman" w:hAnsi="Arial" w:cs="Arial"/>
          <w:color w:val="333333"/>
          <w:sz w:val="23"/>
          <w:szCs w:val="23"/>
          <w:lang w:eastAsia="ru-RU"/>
        </w:rPr>
        <w:lastRenderedPageBreak/>
        <w:t>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40.2.6. Основными направлениями работы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эмоционального взаимодействия ребенка с близкими,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естественного слухового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спонтанное освоение речи в естественной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40.2.7. Развитие эмоционального взаимодействия ребенка с близкими: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Педагогический работник широко использует также невербальные средства общения: естественные жесты, позы, "живую" мимику.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естественного слухового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Учить реагированию на звуки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Учить находить источник звучания и соотносить с ним звук.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Учить извлекать из предметов звук, обследовать предметы с этой целью (звучит - не звучит), экспериментировать со звучаниями.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Выработка условной двигательной реакции на звук (с 1 г. 4 мес).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В дополнение к условной двигательной реакции необходимо вырабатывать у ребенка следующие умения: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наличие и отсутствие звука (есть-нет);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количество звучаний (один-много);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действовать по сигналу (реагировать на его начало и продолжительность - выполнять игровое действие, пока он звучит).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Формирование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Спонтанное освоение речи в естественной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40.2.8. Показателями окончания первоначального периода работы с дошкольниками с КИ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появление ярких эмоций у ребенка во время игры или в ответ на эмоциональное заражение;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желание и стремление ребенка экспериментировать со звуками, получать от этого видимое удовольствие;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активизация у ребенка голосовых реакций, появление интонации;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появление у ребенка первых спонтанно освоенных в естественной коммуникации слов и фраз, количество которых быстро увеличивается;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Эти принципиальные отличия отражаются на содержании коррекционно-педагогической работы и на ее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40.2.9.3. Обучающихся учат: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Обучающихся учат использованию в речи имен существительных в единственном и множественном числе; согласованию слов в предложении в роде, числе, падеже, </w:t>
      </w:r>
      <w:r w:rsidRPr="00E40D44">
        <w:rPr>
          <w:rFonts w:ascii="Arial" w:eastAsia="Times New Roman" w:hAnsi="Arial" w:cs="Arial"/>
          <w:color w:val="333333"/>
          <w:sz w:val="23"/>
          <w:szCs w:val="23"/>
          <w:lang w:eastAsia="ru-RU"/>
        </w:rPr>
        <w:lastRenderedPageBreak/>
        <w:t>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w:t>
      </w:r>
      <w:r w:rsidRPr="00E40D44">
        <w:rPr>
          <w:rFonts w:ascii="Arial" w:eastAsia="Times New Roman" w:hAnsi="Arial" w:cs="Arial"/>
          <w:color w:val="333333"/>
          <w:sz w:val="23"/>
          <w:szCs w:val="23"/>
          <w:lang w:eastAsia="ru-RU"/>
        </w:rPr>
        <w:lastRenderedPageBreak/>
        <w:t>каждого конкретного ребенка, вместе рассматривают картинки, объясняют, что на них изображено.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40.2.9.8. Содержанием коррекционной работы являются также развитие слухового восприятия, обучение произношению и обучение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различать и воспроизводить звуки разной интенсивности, высоты, производящиеся в разном темпе;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узнавать голоса педагогических работников и обучающихся, их эмоциональное состояние, соотносить с конкретным человеком;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узнавать при прослушивании записи (в природе, в кино, ТВ) голоса птиц и животных;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узнавать при прослушивании записи звуки различных музыкальных инструментов;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различать разнообразные музыкальные ритмы, двигаться под них, воспроизводить их на шумовых музыкальных инструментах;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различать на слух и воспроизводить разнообразные речевые ритмы (в том числе при изменяющихся темпе, громкости и высоте).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40.2.9.10. Обучение произношению.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40.2.9.11. Обучение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значение в коррекционной работе с дошкольниками с КИ имеет обучение грамоте: аналитическому чтению и письму печатными буквами.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w:t>
      </w:r>
      <w:r w:rsidRPr="00E40D44">
        <w:rPr>
          <w:rFonts w:ascii="Arial" w:eastAsia="Times New Roman" w:hAnsi="Arial" w:cs="Arial"/>
          <w:color w:val="333333"/>
          <w:sz w:val="23"/>
          <w:szCs w:val="23"/>
          <w:lang w:eastAsia="ru-RU"/>
        </w:rPr>
        <w:lastRenderedPageBreak/>
        <w:t>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40.2.10. Содержание коррекционно-развивающей работы с оглохшими детьми с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слова - по значению, предложения - по смыслу.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каждом занятии ведется работа по всем 7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Работа по запоминанию, дифференциации и идентификации окружающих бытовых звуков.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дифференцировать при выборе из 2-х заметно различающиеся музыкальные звучания (например, барабан и гармошка);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различать и воспроизводить длительность звучаний, их ритмы;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регистр на фортепиано высоту звучания (низкий, средний, высокий).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Работа над восприятием просодики речевых стимулов (сила, высота, тембр, ритм, словесное ударение, логическое ударение, интонация):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Работа над восприятием звуков русской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идентификация гласных звуков (а, о, у, и, позже э, 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звонких и глухих согласных (п-б, т-д, к-г, ш-ж, ф-в, с-з);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твердых и мягких согласных (да-дя, мы-ми, ат-атъ);</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идентификация йотированных гласных (я, е, ё, 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звуков (с-ш, ж-з, р-л);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глухих взрывных (п-т-к) и звонких взрывных (б-д-г);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звуков (в-з, с-ф);</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глухих шипящих (ш-щ-ч);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аффрикат и их составляющих (ц-т-с, ч-щ-ш);</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дифференциация и идентификация звуков (j(й)-ль);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звуков (м-н-л).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Работа по восприятию слов: длина слова, идентификация слов при закрытом открытом выборе: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и воспроизведение определенных групп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слова приветствия (добрый день, здравствуй, привет);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слова прощания (до свидания, всего хорошего, счастливого пути);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слова вежливости (пожалуйста, спасибо, будьте добры);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вопросительные слова (где, когда, куда, зачем, что);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названия дней недели;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названия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названия чисел (числовой ряд);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личные местоимения (я, ты, он, она);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слова-поручения (дай, убери, покажи, прочитай, реши);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глаголы в разном времени (спит, спала, будет спать);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дифференциация и идентификация слов на отрабатываемые пары звуков (с-ш, 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("угадывание") 10 случайных слов - открытый выбор, (ребенок поощряется, если он дает близкие по звучанию замены - "Молодец, очень похоже");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 занятия к занятию количество угаданных слов должно увеличиваться, что вызывает у ребенка гордость.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Работа над восприятием словосочетаний и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восприятие 10-15 предложений по известной ребенку теме, например, "Спальня":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Пора спать.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Ночью все люди спят.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Почему в спальне беспорядок?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Какая у тебя красивая пижама!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Закрой занавески (штору, дверь), чтобы свет не мешал спать,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Ты очень хорошо заправила свою кровать (постель).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Ох, я проспала!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Где твоя подушка?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 тебя теплое одеяло.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Спокойной ночи!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Доброе утро!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Работа над восприятием текстов: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узнавание знакомых стихотворений, строчек из стихотворений ("Повтори", "Продолжи");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узнавание текста знакомых загадок ("Повтори", "Отгадай"); восприятие отгадки;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узнавание знакомых сказок, их пересказ, повторное восприятие перефразированного текста знакомой сказки;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Работа над диалогической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чтение по ролям знакомых сказок и стихотворений, где есть диалог ("Теремок", "Лиса и заяц", "Что у вас?");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восприятие вопросов по рассмотренной и затем закрытой картинке, по серии картинок, по знакомому тексту с последующими ответами на них;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40.2.11. Организация коррекционной работы с детьми с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Последующий этап реабилитации: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w:t>
      </w:r>
      <w:r w:rsidRPr="00E40D44">
        <w:rPr>
          <w:rFonts w:ascii="Arial" w:eastAsia="Times New Roman" w:hAnsi="Arial" w:cs="Arial"/>
          <w:color w:val="333333"/>
          <w:sz w:val="23"/>
          <w:szCs w:val="23"/>
          <w:lang w:eastAsia="ru-RU"/>
        </w:rPr>
        <w:lastRenderedPageBreak/>
        <w:t>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 Программа коррекционно-развивающей работы с детьми с нарушением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умений поисковых движений 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поисковые движения рук: развитие слухо-двигательной координации в выполнении игровых заданий "упал - подними", "найди и возьми"; развитие тактильно-</w:t>
      </w:r>
      <w:r w:rsidRPr="00E40D44">
        <w:rPr>
          <w:rFonts w:ascii="Arial" w:eastAsia="Times New Roman" w:hAnsi="Arial" w:cs="Arial"/>
          <w:color w:val="333333"/>
          <w:sz w:val="23"/>
          <w:szCs w:val="23"/>
          <w:lang w:eastAsia="ru-RU"/>
        </w:rPr>
        <w:lastRenderedPageBreak/>
        <w:t>двигательной координации в выполнении игровых заданий "Я дотронусь, ты схвати (одной, двумя руками)", "Дотронься каждым пальцем";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 Развитие сенсорных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тактильной локализации фактурного элемента на многофактурном поле.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41.3. Развитие умений выполнять действия соотнесения: "положить на, в", "наложения", "совмещения", "раскладывания в ряд, по кругу":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w:t>
      </w:r>
      <w:r w:rsidRPr="00E40D44">
        <w:rPr>
          <w:rFonts w:ascii="Arial" w:eastAsia="Times New Roman" w:hAnsi="Arial" w:cs="Arial"/>
          <w:color w:val="333333"/>
          <w:sz w:val="23"/>
          <w:szCs w:val="23"/>
          <w:lang w:eastAsia="ru-RU"/>
        </w:rPr>
        <w:lastRenderedPageBreak/>
        <w:t>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умений и навыков предметно-пространственной ориентировки.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41.6. Развитие восприятия пространства.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41.8. Развитие слухового пространственного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41.10. Развитие и коррекция способов познавательной деятельности, формирование сенсорно-перцептивных умений и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41.12. Развитие орудийных действий; формирование действий предметно-пространственной организации "рабочего поля": умения взять предмет из </w:t>
      </w:r>
      <w:r w:rsidRPr="00E40D44">
        <w:rPr>
          <w:rFonts w:ascii="Arial" w:eastAsia="Times New Roman" w:hAnsi="Arial" w:cs="Arial"/>
          <w:color w:val="333333"/>
          <w:sz w:val="23"/>
          <w:szCs w:val="23"/>
          <w:lang w:eastAsia="ru-RU"/>
        </w:rPr>
        <w:lastRenderedPageBreak/>
        <w:t>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w:t>
      </w:r>
      <w:r w:rsidRPr="00E40D44">
        <w:rPr>
          <w:rFonts w:ascii="Arial" w:eastAsia="Times New Roman" w:hAnsi="Arial" w:cs="Arial"/>
          <w:color w:val="333333"/>
          <w:sz w:val="23"/>
          <w:szCs w:val="23"/>
          <w:lang w:eastAsia="ru-RU"/>
        </w:rPr>
        <w:lastRenderedPageBreak/>
        <w:t>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Четвертый этап. Повторное целостное восприятие протяженности и структуры предмета. Оценка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восприятие, определение, материала, из которого состоит предмет, осмысление их логических связей с уточнением назначения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восприятие звуковых свойств предмета, звуков действий с ним как опознавательных признаков;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актуализация обонятельных впечатлений с определением опознавательных, уточнением отличительных признаков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обобщение чувственного познания предмета с категоризацией образа;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определение назначения предмета. Раскрытие действий и способов использования предмета, действий с его частями;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41.18. Развитие первичных умений создавать концепцию пространства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ритуальных действий общения. Развитие первичных представлений об информативности смеха.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41.20. Развитие пространственной ориентировки на слух в ситуации общения в группе субъектов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41.21. Подготовка к освоению рельефно-точечного шрифта, письму и чтению по системе Брайля: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праксиса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статического (умение выполнять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динамического со способностью к переключению с одного действия на другое, выполнения цепочки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конструктивного (умений выкладывать, копировать из палочек фигуры);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образов букв, умений их воспроизведения на колодке шеститочия.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41.23. Развитие остаточного зрения. Первый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Активизация зрительных реакций: зрачковой реакции, защитной реакции, поворот глаз и головы к источнику света, и мигательного рефлекса.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41.24. Развитие остаточного зрения. Второй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Развивать непрерывное взаимодействие зрительно-моторной системы, добиваясь достаточно точного движения руки к предмету.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w:t>
      </w:r>
      <w:r w:rsidRPr="00E40D44">
        <w:rPr>
          <w:rFonts w:ascii="Arial" w:eastAsia="Times New Roman" w:hAnsi="Arial" w:cs="Arial"/>
          <w:color w:val="333333"/>
          <w:sz w:val="23"/>
          <w:szCs w:val="23"/>
          <w:lang w:eastAsia="ru-RU"/>
        </w:rPr>
        <w:lastRenderedPageBreak/>
        <w:t>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Обогащать опыт в установлении контакта "глаза в глаза" с субъектом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41.25. Развитие остаточного зрения. Третий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Учить выбирать и показывать объект, предмет по наглядному образцу в множестве других: расположен по краю множества, в центре множества, затем свободное </w:t>
      </w:r>
      <w:r w:rsidRPr="00E40D44">
        <w:rPr>
          <w:rFonts w:ascii="Arial" w:eastAsia="Times New Roman" w:hAnsi="Arial" w:cs="Arial"/>
          <w:color w:val="333333"/>
          <w:sz w:val="23"/>
          <w:szCs w:val="23"/>
          <w:lang w:eastAsia="ru-RU"/>
        </w:rPr>
        <w:lastRenderedPageBreak/>
        <w:t>расположение. Учить соотносить и опускать в прорезь квадрата - куб, круга - шар (величины соответствуют друг другу).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Развивать умение в составлении целого предметного изображения из двух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Формировать зрительные образы о собственных руках, пальцах, о собственном лице, облике (восприятие в зеркале).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41.26. Основные направления программы психокоррекции и психологического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Коррекция и развитие дефицитарных функций, психических процессов: памяти, мышления, воображения.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Актуализация индивидуальных креативных образований личностного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концепции "Я".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41.27. Основные направления программы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речедвигательного аппарата. Формирование умений и навыков правильного звукопроизношения.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словаря, лексических средств выразительности речи, повышение познавательных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просодической стороны речи, ее компенсаторной роли в общении.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42.1 Коррекционно-развивающая программа "Развитие зрительного восприятия" (коррекционно-развивающая деятельность тифлопедагога).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Организационно-методические подходы (рекомендации) к развитию зрения и зрительного восприятия у дошкольников.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ориентация на этапы онтогенетического развития зрительных функций в период дошкольного детства;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знание закономерностей сенсорно-перцептивного развития в дошкольном детстве;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 сущностной характеристики нарушенного зрения в целом и отдельных зрительных функций, их особенностей, степени слабовидения;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выявление и ориентация на уровень развития зрительного восприятия у слабовидящего дошкольника.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42.3.1. Центральное зрение полное с показателями остроты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года - 0,6-1,0;</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года - 0,7-1,0;</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лет - 0,8-1,0;</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6-7 лет - 0,9-1,0.</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Цветоощущение - полноценное.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Поле зрения - полное.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Бинокулярное зрение - полноценное к 7-ми годам.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42.3.2. Основные виды нарушений зрительных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отсутствие бинокулярного зрения - монокулярный характер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снижение центрального зрения - нарушение остроты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нарушение поля зрения - сужение границ, скотомы;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нарушение цветового зрения - цветоаномалии, цветослабость (трихомазия, редуцированная по силе);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нарушение светочувствительности - повышенная светочувствительность; пониженная светочувствительность;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нарушение глазодвигательных функций - косоглазие, нистагм, дефекты подвижности глаз.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 Стратегии работы с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соблюдение режима зрительных нагрузок: чередование работы глаз с их отдыхом;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комфортных для зрительной работы условий с соблюдением санитарно-гигиенических требований;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процесса зрительного восприятия с повышением подвижности глаз и актуализацией перефокусировки;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тифлопедагогические основы использования двух групп методов: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Программное содержание коррекционно-развивающей работы уточняется в соответствии: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 способностью свободно опознавать объекты и предметы действительности, изображения разной сложности и модальности;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уровнем развития константности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владением сенсорными эталонами и их системами;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готовностью и умением выполнять сенсорные операции - поиск, сличение, локализация, идентификация, соотнесение, узнавание;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учетом общих возможностей организма и его систем у слабовидящих обучающихся, имеющих сочетанные зрительному диагнозу нарушения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42.4.1. Четвертый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Объективные показатели к освоению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Достаточное для поисковых и ориентировочных действий поле обзора.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Устойчивая элементарная ЗМК: способность перекладывать предметы из одной руки в другую под контролем зрения, протягивание рук к близким.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Устойчивая эмоциональная отзывчивость на видимое окружение.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Зрительное поведение.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Параметры оценки достижений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ориентация в захвате и действиях с предметами окружения на основе зрительной оценки их величины и основной формы;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проявление интереса к происходящему на удаленном расстоянии;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успешное перемещение в пространстве под контролем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потребность в восприятии картинок и иллюстраций.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Программные задачи четвертого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w:t>
      </w:r>
      <w:r w:rsidRPr="00E40D44">
        <w:rPr>
          <w:rFonts w:ascii="Arial" w:eastAsia="Times New Roman" w:hAnsi="Arial" w:cs="Arial"/>
          <w:color w:val="333333"/>
          <w:sz w:val="23"/>
          <w:szCs w:val="23"/>
          <w:lang w:eastAsia="ru-RU"/>
        </w:rPr>
        <w:lastRenderedPageBreak/>
        <w:t>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w:t>
      </w:r>
      <w:r w:rsidRPr="00E40D44">
        <w:rPr>
          <w:rFonts w:ascii="Arial" w:eastAsia="Times New Roman" w:hAnsi="Arial" w:cs="Arial"/>
          <w:color w:val="333333"/>
          <w:sz w:val="23"/>
          <w:szCs w:val="23"/>
          <w:lang w:eastAsia="ru-RU"/>
        </w:rPr>
        <w:lastRenderedPageBreak/>
        <w:t>(до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42.4.2. Пятый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Объективные показатели к освоению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Острота зрения на лучше видящий глаз или на амблиопичный глаз в условиях оптической коррекции от 0,2 до 0,05.</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Ограничение обзора из-за нарушения поля зрения или большого угла косоглазия.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Слабовыраженная познавательная активность.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Параметры оценки достижений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устойчивость проявления свойств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повышение способности к достаточно тонкой зрительной дифференциации;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умений и обогащение опыта формирования точных, полных, осмысленных зрительных образов.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Программные задачи пятого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w:t>
      </w:r>
      <w:r w:rsidRPr="00E40D44">
        <w:rPr>
          <w:rFonts w:ascii="Arial" w:eastAsia="Times New Roman" w:hAnsi="Arial" w:cs="Arial"/>
          <w:color w:val="333333"/>
          <w:sz w:val="23"/>
          <w:szCs w:val="23"/>
          <w:lang w:eastAsia="ru-RU"/>
        </w:rPr>
        <w:lastRenderedPageBreak/>
        <w:t>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Активно развивать механизмы ЗМК: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действия заданного зрительного прослеживания (глазомерные действия), подвижность (моторика) глаз;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сенсорный компонент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чувства зрительно-ручной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ручной праксис;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нервно-мышечный тонус и мышечную силу;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антиципацию;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обогащать опыт выполнения игровых действий (предметная игра) и функциональных действий с предметами окружения;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некоторым видам продуктивной деятельности (раскрашиванию, элементарному конструированию);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и расширять опыт функциональных действий с дидактическими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обследовательские познавательные действия (ориентировочно-исследовательская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Обогащая опыт выполнения игровых действий, развивать: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12. Развивать способность к локализации из множества, дифференцировка заданного цвета, формы, величины. Обогащать опыт поиска предмета в большом и </w:t>
      </w:r>
      <w:r w:rsidRPr="00E40D44">
        <w:rPr>
          <w:rFonts w:ascii="Arial" w:eastAsia="Times New Roman" w:hAnsi="Arial" w:cs="Arial"/>
          <w:color w:val="333333"/>
          <w:sz w:val="23"/>
          <w:szCs w:val="23"/>
          <w:lang w:eastAsia="ru-RU"/>
        </w:rPr>
        <w:lastRenderedPageBreak/>
        <w:t>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Учить рассматривать предмет и предметные изображения (картинки) по алгоритму: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восприятие целостного облика с ответами на вопрос "кто это?", "что это?";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обращение внимания на яркие внешние отличительные признаки (цвет, форма, величина);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последовательное выделение частей с их точным обозначением, определением отличительных признаков и уточнением местоположения;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аналогично выделение мелких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повторное восприятие целостного облика;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w:t>
      </w:r>
      <w:r w:rsidRPr="00E40D44">
        <w:rPr>
          <w:rFonts w:ascii="Arial" w:eastAsia="Times New Roman" w:hAnsi="Arial" w:cs="Arial"/>
          <w:color w:val="333333"/>
          <w:sz w:val="23"/>
          <w:szCs w:val="23"/>
          <w:lang w:eastAsia="ru-RU"/>
        </w:rPr>
        <w:lastRenderedPageBreak/>
        <w:t>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w:t>
      </w:r>
      <w:r w:rsidRPr="00E40D44">
        <w:rPr>
          <w:rFonts w:ascii="Arial" w:eastAsia="Times New Roman" w:hAnsi="Arial" w:cs="Arial"/>
          <w:color w:val="333333"/>
          <w:sz w:val="23"/>
          <w:szCs w:val="23"/>
          <w:lang w:eastAsia="ru-RU"/>
        </w:rPr>
        <w:lastRenderedPageBreak/>
        <w:t>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 Шестой уровень.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Объективные показания к освоению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Острота зрения на лучше видящий глаз в условиях оптической коррекции не менее 0,4-0,3.</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Острота зрения благополучного глаза при монокулярном характере видения не менее 0,5.</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Косоглазие и (или) расстройство бинокулярной фиксации с высокой остротой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Устойчивая зрительная ориентировочная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Уровни развитости зрительного восприятия - средний, высокий.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Параметры оценки достижений уровня: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Темп и уровень развития зрительно восприятия в целом соотносится с возрастными особенностями.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42.4.3.1. Программные задачи шестого уровня. 1-й год обучения. 1-е полугодие: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42.4.3.2. Программные задачи шестого уровня. 1-й год обучения. 2-е полугодие: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Упражнять в зрительном определении расстояния (ближе или дальше) от себя до двух предметов с последующим уменьшением расстояния между ними. Учить </w:t>
      </w:r>
      <w:r w:rsidRPr="00E40D44">
        <w:rPr>
          <w:rFonts w:ascii="Arial" w:eastAsia="Times New Roman" w:hAnsi="Arial" w:cs="Arial"/>
          <w:color w:val="333333"/>
          <w:sz w:val="23"/>
          <w:szCs w:val="23"/>
          <w:lang w:eastAsia="ru-RU"/>
        </w:rPr>
        <w:lastRenderedPageBreak/>
        <w:t>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Учить осязательно-зрительным способом поэтапному обследованию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рассмотри весь предмет (педагогический работник обводит контур, ребенок выполняет практическое обследование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узнай и назови форму, цвет;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узнай и назови форму (предмет имеет простую конфигурацию или форму, идентичную эталону);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предметах сложной конфигурации узнать, показать, назвать основные части.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последующем переводить на зрительное обследование знакомого объекта.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42.4.3.3. Программные задачи шестого уровня. 2-й год обучения. 1-е полугодие: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w:t>
      </w:r>
      <w:r w:rsidRPr="00E40D44">
        <w:rPr>
          <w:rFonts w:ascii="Arial" w:eastAsia="Times New Roman" w:hAnsi="Arial" w:cs="Arial"/>
          <w:color w:val="333333"/>
          <w:sz w:val="23"/>
          <w:szCs w:val="23"/>
          <w:lang w:eastAsia="ru-RU"/>
        </w:rPr>
        <w:lastRenderedPageBreak/>
        <w:t>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Учить при рассматривании предмета или его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прослеживанию его контура, целостному восприятию;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выделению цвета с уточнением оттенка (темный, светлый);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узнаванию и показу основных частей предмета (3-4); при первоначальном знакомстве с предметом части выделяются дополнительными средствами;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определению эталонной формы выделенной части (при наличии образца);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определению величины каждой выделенной части относительно основной;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повторному практическому способу выделения контура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w:t>
      </w:r>
      <w:r w:rsidRPr="00E40D44">
        <w:rPr>
          <w:rFonts w:ascii="Arial" w:eastAsia="Times New Roman" w:hAnsi="Arial" w:cs="Arial"/>
          <w:color w:val="333333"/>
          <w:sz w:val="23"/>
          <w:szCs w:val="23"/>
          <w:lang w:eastAsia="ru-RU"/>
        </w:rPr>
        <w:lastRenderedPageBreak/>
        <w:t>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42.4.3.4. Программные задачи шестого уровня. 2-й год обучения. 2-е полугодие: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w:t>
      </w:r>
      <w:r w:rsidRPr="00E40D44">
        <w:rPr>
          <w:rFonts w:ascii="Arial" w:eastAsia="Times New Roman" w:hAnsi="Arial" w:cs="Arial"/>
          <w:color w:val="333333"/>
          <w:sz w:val="23"/>
          <w:szCs w:val="23"/>
          <w:lang w:eastAsia="ru-RU"/>
        </w:rPr>
        <w:lastRenderedPageBreak/>
        <w:t>определять изменения места его положения, выбирать из 3-х карточек две одинаковые по пространственному расположению 3-х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w:t>
      </w:r>
      <w:r w:rsidRPr="00E40D44">
        <w:rPr>
          <w:rFonts w:ascii="Arial" w:eastAsia="Times New Roman" w:hAnsi="Arial" w:cs="Arial"/>
          <w:color w:val="333333"/>
          <w:sz w:val="23"/>
          <w:szCs w:val="23"/>
          <w:lang w:eastAsia="ru-RU"/>
        </w:rPr>
        <w:lastRenderedPageBreak/>
        <w:t>проведения горизонтальных и вертикальных прямых линий (проведение без опоры на зрительный стимул), проведения линии по пунктиру или точкам.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42.4.3.5. Программные задачи шестого уровня. 3-й год обучения. 1-е полугодие: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42.4.3.6. Программные задачи шестого уровня. 3-й год обучения. 2-е полугодие.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Показать детям на примере "ухода" дороги линейную перспективу.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Учить видеть зависимость изменения характеристик предмета от изменения пространственных отношений между частями.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w:t>
      </w:r>
      <w:r w:rsidRPr="00E40D44">
        <w:rPr>
          <w:rFonts w:ascii="Arial" w:eastAsia="Times New Roman" w:hAnsi="Arial" w:cs="Arial"/>
          <w:color w:val="333333"/>
          <w:sz w:val="23"/>
          <w:szCs w:val="23"/>
          <w:lang w:eastAsia="ru-RU"/>
        </w:rPr>
        <w:lastRenderedPageBreak/>
        <w:t>композиционным планам (3 плана) с выделением и точным обозначением каждого объекта определением признака обозначения.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Продолжать учить рассматривать сюжетную картину по плану (вопросам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обведи взором всю картину (педагогический работник направляет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внимательно рассмотри и узнай предметы на 1, 2, 3-м планах;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 ком эта картина? (ребенку предлагается выделить и назвать действующих лиц);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что случилось? (Почему так думаешь?);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где находятся персонажи? (Как узнал?);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 какое время суток это происходит? (Как определил?).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Развивать и обогащать чувство нового при восприятии элементов новизны в знакомой предметно-пространственной обстановке.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42.4.3.7. Программные задачи шестого уровня. 4-й год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w:t>
      </w:r>
      <w:r w:rsidRPr="00E40D44">
        <w:rPr>
          <w:rFonts w:ascii="Arial" w:eastAsia="Times New Roman" w:hAnsi="Arial" w:cs="Arial"/>
          <w:color w:val="333333"/>
          <w:sz w:val="23"/>
          <w:szCs w:val="23"/>
          <w:lang w:eastAsia="ru-RU"/>
        </w:rPr>
        <w:lastRenderedPageBreak/>
        <w:t>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повышать ритмичность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способность синхронно переключаться на новое положение рук, пальцев с одного движения на другое;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повышать точность, дифференцированность движений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Совершенствовать динамическую организацию двигательного акта.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Формировать умение копирования: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узнай и назови фигуру, которую предстоит копировать;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выдели (покажи и(или) назови) каждый элемент;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определи элемент, с которого начнешь копирование формы и последовательность копирования;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определи пространственное положение элемента относительно других и оцени протяженность относительно целого;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приступай к копированию.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42.5. Адаптивная компенсаторно-развивающая программа.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42.5.1. Развитие слуха и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Способствовать запоминанию и умению правильно произносить имена окружающих (ближайший социум).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42.5.2. Развитие осязания и моторики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Развитие и обогащение тактильных ощущений ладоней и пальцев рук. Развитие тактильного образа восприятия с развитием предметно отнесенных ощущений на </w:t>
      </w:r>
      <w:r w:rsidRPr="00E40D44">
        <w:rPr>
          <w:rFonts w:ascii="Arial" w:eastAsia="Times New Roman" w:hAnsi="Arial" w:cs="Arial"/>
          <w:color w:val="333333"/>
          <w:sz w:val="23"/>
          <w:szCs w:val="23"/>
          <w:lang w:eastAsia="ru-RU"/>
        </w:rPr>
        <w:lastRenderedPageBreak/>
        <w:t>захватывание, перехватывание, вкладывание, со зрительным контролем действий, повышать умения узнавать предметы на ощупь.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праксиса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статического (умение выполнять позы);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динамического со способностью к переключению с одного действия на другое, выполнения цепочки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конструктивного (умений выкладывать, копировать из палочек фигуры).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42.5.3. Развитие основ невербальных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Обогащение опыта восприятия и воспроизведения разных положений частей лица, 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жестовых умений: узнавать и показывать жестами приветствие, прощание, запрет, удивление.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42.5.4. Развитие умений и навыков пространственной ориентировки.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w:t>
      </w:r>
      <w:r w:rsidRPr="00E40D44">
        <w:rPr>
          <w:rFonts w:ascii="Arial" w:eastAsia="Times New Roman" w:hAnsi="Arial" w:cs="Arial"/>
          <w:color w:val="333333"/>
          <w:sz w:val="23"/>
          <w:szCs w:val="23"/>
          <w:lang w:eastAsia="ru-RU"/>
        </w:rPr>
        <w:lastRenderedPageBreak/>
        <w:t>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 Программа коррекционно-развивающей работы с детьми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 Программа коррекционной работы обеспечивает: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выявление особых образовательных потребностей обучающихся с ТНР, обусловленных недостатками в их психофизическом и речевом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возможность освоения детьми с ТНР адаптированной основной образовательной программы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43.2. Задачи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речевых нарушений на основе координации педагогических, психологических и медицинских средств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43.3. Программа коррекционной работы предусматривает: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обеспечение коррекционной направленности при реализации содержания образовательных областей и воспитательных мероприятий;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43.4. Коррекционно-развивающая работа всех педагогических работников дошкольной образовательной организации включает: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социально-коммуникативное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 коррекцию сенсорных, моторных, психических функций у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высших психических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коррекцию нарушений развития личности, эмоционально - волевой сферы с целью максимальной социальной адаптации ребёнка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43.7. Общими ориентирами в достижении результатов программы коррекционной работы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сформированность фонетического компонента языковой способности в соответствии с онтогенетическими закономерностями его становления;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арсеналом языковых единиц различных уровней, усвоение правил их использования в речевой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сформированность психофизиологического, психологического и языкового уровней, обеспечивающих в будущем овладение чтением и письмом.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43.9. Специальные условия для получения образования детьми с тяжелыми нарушениями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43.10. Содержание дифференциальной диагностики речевых и неречевых функций обучающихся с тяжелыми нарушениями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43.10.1. Обследование словарного запаса.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43.10.2. Обследование грамматического строя языка.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43.10.3. Обследование связной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w:t>
      </w:r>
      <w:r w:rsidRPr="00E40D44">
        <w:rPr>
          <w:rFonts w:ascii="Arial" w:eastAsia="Times New Roman" w:hAnsi="Arial" w:cs="Arial"/>
          <w:color w:val="333333"/>
          <w:sz w:val="23"/>
          <w:szCs w:val="23"/>
          <w:lang w:eastAsia="ru-RU"/>
        </w:rPr>
        <w:lastRenderedPageBreak/>
        <w:t>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43.10.4. Обследование фонетических и фонематических процессов.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процессе комплексного обследования изучается состояние пространственно-зрительных ориентировок и моторно-графических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w:t>
      </w:r>
      <w:r w:rsidRPr="00E40D44">
        <w:rPr>
          <w:rFonts w:ascii="Arial" w:eastAsia="Times New Roman" w:hAnsi="Arial" w:cs="Arial"/>
          <w:color w:val="333333"/>
          <w:sz w:val="23"/>
          <w:szCs w:val="23"/>
          <w:lang w:eastAsia="ru-RU"/>
        </w:rPr>
        <w:lastRenderedPageBreak/>
        <w:t>проявлениями лексико-грамматического и фонетико-фонематического недоразвития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 Осуществление квалифицированной коррекции нарушений речеязыкового развития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w:t>
      </w:r>
      <w:r w:rsidRPr="00E40D44">
        <w:rPr>
          <w:rFonts w:ascii="Arial" w:eastAsia="Times New Roman" w:hAnsi="Arial" w:cs="Arial"/>
          <w:color w:val="333333"/>
          <w:sz w:val="23"/>
          <w:szCs w:val="23"/>
          <w:lang w:eastAsia="ru-RU"/>
        </w:rPr>
        <w:lastRenderedPageBreak/>
        <w:t>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43.11.2. Обучение обучающихся с начатками фразовой речи (со вторым уровнем речевого развития) предполагает несколько направлений: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w:t>
      </w:r>
      <w:r w:rsidRPr="00E40D44">
        <w:rPr>
          <w:rFonts w:ascii="Arial" w:eastAsia="Times New Roman" w:hAnsi="Arial" w:cs="Arial"/>
          <w:color w:val="333333"/>
          <w:sz w:val="23"/>
          <w:szCs w:val="23"/>
          <w:lang w:eastAsia="ru-RU"/>
        </w:rPr>
        <w:lastRenderedPageBreak/>
        <w:t>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умения дифференцировать на слух оппозиционные звуки речи: свистящие - шипящие, звонкие - глухие, твердые - мягкие, сонорные.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Совершенствование связной речи: закрепление навыка рассказа, пересказа с элементами фантазийных и творческих сюжетов.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понятия "звук", "слог", "слово", "предложение", оперируя ими на практическом уровне;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последовательность слов в предложении, звуков и слогов в словах;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находить в предложении слова с заданным звуком, определять место звука в слове;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овладеть интонационными средствами выразительности речи, реализации этих средств в разных видах речевых высказываний.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43.11.4.2. Для обучающихся подготовительной к школе группы предполагается обучить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правильно артикулировать и четко дифференцировать звуки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понятия "звук", "слог", "слово", "предложение", "твердые-мягкие звуки", "звонкие - глухие звуки", оперируя ими на практическом уровне;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определять и называть последовательность слов в предложении, звуков и слогов в словах;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производить элементарный звуковой анализ и синтез;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знать некоторые буквы и производить отдельные действия с ними (выкладывать некоторые слоги, слова).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пользоваться самостоятельной речью с соблюдением ее темпо-ритмической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грамотно формулировать простые предложения и распространять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использовать в речи основные средства передачи ее содержания;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соблюдать мелодико-интонационную структуру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43.11.4.4. Обучающиеся подготовительной к школе группы могут: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овладеть разными формами самостоятельной контекстной речи (рассказ, пересказ);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свободно пользоваться плавной речью различной сложности в разных ситуациях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адаптироваться к различным условиям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преодолевать индивидуальные коммуникативные затруднения.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 Программа коррекционно-развивающей работы с детьми с НОДА.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гибкое сочетание различных видов и форм коррекционно-педагогической работы (индивидуальных, подгрупповых и фронтальных).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 Основными направлениями коррекционно-педагогической работы в раннем возрасте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наглядно-действенного мышления, произвольного, устойчивого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знаний и представлений об окружающем (с обобщающей функцией слова);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стимуляция сенсорной активности (зрительного, слухового, кинестетического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функциональных возможностей кистей и пальцев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опрятности и самообслуживания.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44.2. Основными направлениями коррекционной работы в дошкольном возрасте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двигательной деятельности (общей моторики и функциональных возможностей кистей и пальцев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самообслуживания и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формирования конструирования и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всех сторон речи и коррекция речевых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запаса знаний и представлений об окружающем;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сенсорных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пространственных и временных представлений, коррекция их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подготовка к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 Развитие двигательной деятельности (общей моторики и функциональных возможностей кистей и пальцев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значение имеет ранняя стимуляция развития основных двигательных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44.3.1. В ходе коррекционной работы необходимо решить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контроля над положением головы и ее движениями;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разгибанию верхней части туловища;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тренировка опорной функции рук (опора на предплечья и кисти);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поворотов туловища (переворачивания со спины на живот и с живота на спину);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функции сидения и самостоятельного присаживания;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вставанию на четвереньки, развитие равновесия и ползания в этом положении;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вставанию на колени, затем на ноги;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возможности удержания вертикальной позы и ходьбы с поддержкой;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стимуляция самостоятельной ходьбы и коррекция ее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44.3.2. Вариативные задачи в сфере двигательного развития обучающихся с НОДА решаются в зависимости тяжести двигательной патологии: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44.3.3. Ведущую роль в развитии движений у обучающихся с НОДА играют лечебная физкультура (далее - ЛФК) и массаж:</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w:t>
      </w:r>
      <w:r w:rsidRPr="00E40D44">
        <w:rPr>
          <w:rFonts w:ascii="Arial" w:eastAsia="Times New Roman" w:hAnsi="Arial" w:cs="Arial"/>
          <w:color w:val="333333"/>
          <w:sz w:val="23"/>
          <w:szCs w:val="23"/>
          <w:lang w:eastAsia="ru-RU"/>
        </w:rPr>
        <w:lastRenderedPageBreak/>
        <w:t>Основными приемами массажа являются поглаживание, растирание, разминание, похлопывание, вибрация.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w:t>
      </w:r>
      <w:r w:rsidRPr="00E40D44">
        <w:rPr>
          <w:rFonts w:ascii="Arial" w:eastAsia="Times New Roman" w:hAnsi="Arial" w:cs="Arial"/>
          <w:color w:val="333333"/>
          <w:sz w:val="23"/>
          <w:szCs w:val="23"/>
          <w:lang w:eastAsia="ru-RU"/>
        </w:rPr>
        <w:lastRenderedPageBreak/>
        <w:t>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w:t>
      </w:r>
      <w:r w:rsidRPr="00E40D44">
        <w:rPr>
          <w:rFonts w:ascii="Arial" w:eastAsia="Times New Roman" w:hAnsi="Arial" w:cs="Arial"/>
          <w:color w:val="333333"/>
          <w:sz w:val="23"/>
          <w:szCs w:val="23"/>
          <w:lang w:eastAsia="ru-RU"/>
        </w:rPr>
        <w:lastRenderedPageBreak/>
        <w:t>ловить, а также и другие задания, подробное описание которых можно найти в рекомендуемой для дошкольного возраста методической литературе.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разгладить лист бумаги, ладонью правой руки, придерживая его левой рукой, и наоборот;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постучать по столу расслабленной кистью правой (левой) руки;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повернуть правую руку на ребро, согнуть пальцы в кулак, выпрямить, положить руку на ладонь; сделать то же левой рукой;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полусогнуты, опора на локти - встряхивание по очереди кистями ("звонок");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руки перед собой, опора на предплечья, по очереди смена положения кистей, правой и левой (согнуть-разогнуть, повернуть ладонью к лицу - к столу);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фиксировать левой рукой правое запястье - поглаживать ладонью правой руки, постучать ладонью по столу.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Одновременно проводится работа и по развитию движений пальцев рук, особенно правой руки: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соединить концевые фаланги выпрямленных пальцев рук ("домик");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соединить лучезапястные суставы, кисти разогнуть, пальцы отвести ("корзиночка").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сжать пальцы правой руки в кулак - выпрямить;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согнуть пальцы одновременно и поочередно;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противопоставить первому пальцу все остальные поочередно;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постучать каждым пальцем по столу под счет "один, один-два, один-два-три";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отвести и привести пальцы, согнуть и разогнуть с усилием ("кошка выпустила коготки");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многократно сгибать и разгибать пальцы, легко касаясь концевой фалангой первого пальца остальных ("сыпать зерно для птиц").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44.4. Развитие навыков самообслуживания и гигиены.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w:t>
      </w:r>
      <w:r w:rsidRPr="00E40D44">
        <w:rPr>
          <w:rFonts w:ascii="Arial" w:eastAsia="Times New Roman" w:hAnsi="Arial" w:cs="Arial"/>
          <w:color w:val="333333"/>
          <w:sz w:val="23"/>
          <w:szCs w:val="23"/>
          <w:lang w:eastAsia="ru-RU"/>
        </w:rPr>
        <w:lastRenderedPageBreak/>
        <w:t>фиксировать его стопы. Однако все приспособления для фиксации должны использоваться как временные средства в начале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44.5. Развитие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пассивно-активные действия, при понимании ребенком с НОДА функционального;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назначения всех предметов и игрушек, темы и сюжета игры. Помощь можно оказывать при захватывании и удержании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включение ребенка с НОДА в игру лишь при условии правильного планирования игровых действий, сопровождаемых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самостоятельное осуществление игровых действий с их планированием, оценкой под руководством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w:t>
      </w:r>
      <w:r w:rsidRPr="00E40D44">
        <w:rPr>
          <w:rFonts w:ascii="Arial" w:eastAsia="Times New Roman" w:hAnsi="Arial" w:cs="Arial"/>
          <w:color w:val="333333"/>
          <w:sz w:val="23"/>
          <w:szCs w:val="23"/>
          <w:lang w:eastAsia="ru-RU"/>
        </w:rPr>
        <w:lastRenderedPageBreak/>
        <w:t>использования. Необходимо помнить, что игры и деятельность должны подбираться в зависимости от реальных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44.6. Формирование конструирования и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изобразительной деятельностью с детьми НОДА, необходимо решать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мелкую моторику руки и зрительно-двигательную координацию для подготовки к овладению навыками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правильное восприятие формы, величины, цвета и умение передать их в изображении;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правильное восприятие пространства, корригировать нарушения зрительно-пространственного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навыки конструирования;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положительное эмоциональное отношение к изобразительной деятельности и ее результатам;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любознательность, воображение;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запас знаний и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Тренировочное рисование - система графических упражнений для развития манипулятивной деятельности кисти руки.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44.7. Развитие всех сторон речи и коррекция речевых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коррекции речевых нарушений необходимо: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Нормализация просодической системы речи (мелодико-интонационных и темпо-ритмических характеристик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артикуляционного праксиса на этапе постановки, автоматизации и дифференциации звуков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Развитие фонематического восприятия и звукового анализа.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функциональных возможностей кистей и пальцев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Нормализация лексико-грамматических навыков экспрессивной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44.8. Расширение запаса знаний и представлений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44.9. Развитие сенсорных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Кроме постоянных упражнений в быту, следует проводить специальные дидактические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44.13. Развитие пространственных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w:t>
      </w:r>
      <w:r w:rsidRPr="00E40D44">
        <w:rPr>
          <w:rFonts w:ascii="Arial" w:eastAsia="Times New Roman" w:hAnsi="Arial" w:cs="Arial"/>
          <w:color w:val="333333"/>
          <w:sz w:val="23"/>
          <w:szCs w:val="23"/>
          <w:lang w:eastAsia="ru-RU"/>
        </w:rPr>
        <w:lastRenderedPageBreak/>
        <w:t>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44.14. Формирование временных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w:t>
      </w:r>
      <w:r w:rsidRPr="00E40D44">
        <w:rPr>
          <w:rFonts w:ascii="Arial" w:eastAsia="Times New Roman" w:hAnsi="Arial" w:cs="Arial"/>
          <w:color w:val="333333"/>
          <w:sz w:val="23"/>
          <w:szCs w:val="23"/>
          <w:lang w:eastAsia="ru-RU"/>
        </w:rPr>
        <w:lastRenderedPageBreak/>
        <w:t>этот период занимаются обучающиеся. Обучающихся обучают различать части суток: по внешним объективным признакам (светло-темно).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целью закрепления представлений о частях суток можно использовать цветовые карточки.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44.15. 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w:t>
      </w:r>
      <w:r w:rsidRPr="00E40D44">
        <w:rPr>
          <w:rFonts w:ascii="Arial" w:eastAsia="Times New Roman" w:hAnsi="Arial" w:cs="Arial"/>
          <w:color w:val="333333"/>
          <w:sz w:val="23"/>
          <w:szCs w:val="23"/>
          <w:lang w:eastAsia="ru-RU"/>
        </w:rPr>
        <w:lastRenderedPageBreak/>
        <w:t>Постепенно обучающиеся учатся самостоятельно планировать ход выполнения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Развитию и закреплению элементарных математических понятий способствуют занятия по ручному труду, рисованию, лепке.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 Подготовка к школе.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44.16.1. Обучение грамоте (добукварный период). Формирование первоначальных навыков чтения и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произвольной стороны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слухового внимания и речеслуховой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фонематического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нормализация оптико-пространственного гнозиса;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подготовка мелкой моторики руки к процессу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психологической базы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мыслительных операций;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подготовительного периода в обучении грамоте имеет несколько разделов, которые тесно связаны между собой: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навыков произношения.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фонематического восприятия, формирование звукового анализа и синтеза.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Развитие ритмической и звуко-слоговой структуры слова.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подбор позы и "рефлекс-запрещающих" позиций, при которых нарушения мышечного тонуса и интенсивность гиперкинезов были бы минимальными;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применение специальных приспособлений для фиксации конечностей и головы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отработка общей позы при письме и обучение среднему положению головы, поворотам и наклонам при строго определенном положении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зрительного контроля за движением рук в разных направлениях.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44.16.5. Формирование элементарных математических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накопление конкретных фактов о различных свойствах предметов окружающей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накопление представлений о количестве, величине и форме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ориентировки во времени и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образование множеств, их соотношение с заданным образцом (количеством); усвоение элементарного математического счета.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 Программа коррекционно-развивающей работы с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45.2.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целенаправленное преодоление недостатков и развитие высших психических функций 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условий для достижения детьми целевых ориентиров ДО на завершающих его этапах;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Коррекционно-развивающий модуль включает следующие направления: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двигательных навыков и психомоторики;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предупреждение и преодоление недостатков в эмоционально-личностной, волевой и поведенческой сферах;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коммуникативной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коррекция недостатков и развитие сенсорных функций, всех видов восприятия и формирование эталонных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всех свойств внимания и произвольной регуляции;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зрительной и слухоречевой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пространственных и временных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предметной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к учебной деятельности во всех структурных компонентах;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стимуляция познавательной и творческой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45.4. Процесс коррекционной работы условно можно разделить на три этапа: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w:t>
      </w:r>
      <w:r w:rsidRPr="00E40D44">
        <w:rPr>
          <w:rFonts w:ascii="Arial" w:eastAsia="Times New Roman" w:hAnsi="Arial" w:cs="Arial"/>
          <w:color w:val="333333"/>
          <w:sz w:val="23"/>
          <w:szCs w:val="23"/>
          <w:lang w:eastAsia="ru-RU"/>
        </w:rPr>
        <w:lastRenderedPageBreak/>
        <w:t>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на II этапе планируется целенаправленное формирование и развитие высших психических функций. Необходимыми компонентами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сенсорное воспитание и формирование эталонных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зрительной и слухоречевой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всех свойств внимания и произвольной регуляции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всех сторон речи: ее функций и формирование языковых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целенаправленное формирование предметной и игровой деятельностей.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процессе работы не следует забывать о развитии творческих способностей.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оптимизации работы с группой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изучение и анализ данных и рекомендаций, представленных в заключении психолого-медико-педагогической комиссии;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изучение социальной ситуации развития и условий семейного воспитания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изучение динамики развития ребенка в условиях коррекционно-развивающего обучения, определение его образовательного маршрута;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w:t>
      </w:r>
      <w:r w:rsidRPr="00E40D44">
        <w:rPr>
          <w:rFonts w:ascii="Arial" w:eastAsia="Times New Roman" w:hAnsi="Arial" w:cs="Arial"/>
          <w:color w:val="333333"/>
          <w:sz w:val="23"/>
          <w:szCs w:val="23"/>
          <w:lang w:eastAsia="ru-RU"/>
        </w:rPr>
        <w:lastRenderedPageBreak/>
        <w:t>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45.14. Содержание образовательной деятельности по профессиональной коррекции недостатков в развитии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45.14.1. Коррекционно-развивающая работа в образовательной области "Социально-коммуникативное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3611"/>
        <w:gridCol w:w="5774"/>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Разделы</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Создание условий для эмоционального и ситуативно-делового общения с педагогическим работником и другими детьми: 1) устанавливать эмоциональный контакт, пробуждать чувство доверия и желание сотрудничать с педагогическим работником; 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3) поддерживать инициативу обучающихся к совместной деятельности и к играм рядом, вместе; 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5) по мере взросления и совершенствования коммуникативных возможностей побуждать обучающихся к внеситуативно-познавательному </w:t>
            </w:r>
            <w:r w:rsidRPr="00E40D44">
              <w:rPr>
                <w:rFonts w:ascii="Times New Roman" w:eastAsia="Times New Roman" w:hAnsi="Times New Roman" w:cs="Times New Roman"/>
                <w:sz w:val="24"/>
                <w:szCs w:val="24"/>
                <w:lang w:eastAsia="ru-RU"/>
              </w:rPr>
              <w:lastRenderedPageBreak/>
              <w:t xml:space="preserve">общению, поддерживать инициативу в познании окружающего, создавать проблемные ситуации, побуждающие обучающихся к вопросам; 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Создание условий для формирования у ребенка первоначальных представлений о себе: 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Создание условий для привлечения внимания и интереса к другим детям, к взаимодействию с ними: 1) учить выражать расположение путем ласковых прикосновений, поглаживания, визуального контакта; 2) учить обучающихся взаимодействовать на положительной эмоциональной основе, не причиняя друг другу вреда, обмениваться игрушками; 3) создавать условия для совместных действий обучающихся и педагогических работников (игры с одним предметом - мячом, с песком, с водой); 4) использовать психокоррекционные игры и приемы для снятия эмоционального напряжения, негативных поведенческих реакций; 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2) развивать представления о социальных отношениях в процессе наблюдений, сюжетно-ролевых игр, бесед, чтения художественной литературы; 3) развивать социальные эмоции: эмпатию, побуждать к сочувственному </w:t>
            </w:r>
            <w:r w:rsidRPr="00E40D44">
              <w:rPr>
                <w:rFonts w:ascii="Times New Roman" w:eastAsia="Times New Roman" w:hAnsi="Times New Roman" w:cs="Times New Roman"/>
                <w:sz w:val="24"/>
                <w:szCs w:val="24"/>
                <w:lang w:eastAsia="ru-RU"/>
              </w:rPr>
              <w:lastRenderedPageBreak/>
              <w:t>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работы по формированию навыков самообслуживания, трудовому воспитанию</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5) воспитывать осознание важности бережного отношения к результатам труда человека (предметам быта, одежде, игрушкам); 6) развивать способность к элементарному планированию, к произвольной регуляции действий </w:t>
            </w:r>
            <w:r w:rsidRPr="00E40D44">
              <w:rPr>
                <w:rFonts w:ascii="Times New Roman" w:eastAsia="Times New Roman" w:hAnsi="Times New Roman" w:cs="Times New Roman"/>
                <w:sz w:val="24"/>
                <w:szCs w:val="24"/>
                <w:lang w:eastAsia="ru-RU"/>
              </w:rPr>
              <w:lastRenderedPageBreak/>
              <w:t>при самообслуживании в бытовой элементарной хозяйственной деятельности; 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11) закреплять умения сервировать стол по предварительному плану-инструкции (вместе с педагогическим работником); 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Формирование основ безопасного поведения в быту, социуме, природе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3) развивать, значимые для профилактики детского травматизма тактильные, вестибулярные, зрительные ощущения обучающихся, процессы памяти, внимания; 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5) соблюдать гигиенический режим жизнедеятельности обучающихся, обеспечивать здоровьесберегающий и щадящий режимы нагрузок; 6) побуждать обучающихся использовать в реальных ситуациях и играх знания об основных правилах безопасного </w:t>
            </w:r>
            <w:r w:rsidRPr="00E40D44">
              <w:rPr>
                <w:rFonts w:ascii="Times New Roman" w:eastAsia="Times New Roman" w:hAnsi="Times New Roman" w:cs="Times New Roman"/>
                <w:sz w:val="24"/>
                <w:szCs w:val="24"/>
                <w:lang w:eastAsia="ru-RU"/>
              </w:rPr>
              <w:lastRenderedPageBreak/>
              <w:t xml:space="preserve">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7) способствовать осознанию опасности тех или иных предметов и ситуаций с опорой на мультфильмы, иллюстрации, литературные произведения; 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15) поощрять проявления осмотрительности и осторожности у обучающихся в нестандартных и потенциально опасных ситуациях; 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w:t>
            </w:r>
            <w:r w:rsidRPr="00E40D44">
              <w:rPr>
                <w:rFonts w:ascii="Times New Roman" w:eastAsia="Times New Roman" w:hAnsi="Times New Roman" w:cs="Times New Roman"/>
                <w:sz w:val="24"/>
                <w:szCs w:val="24"/>
                <w:lang w:eastAsia="ru-RU"/>
              </w:rPr>
              <w:lastRenderedPageBreak/>
              <w:t>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 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45.14.2. Коррекционно-развивающая работа в образовательной области "Познавательное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2995"/>
        <w:gridCol w:w="6390"/>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Разделы</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Коррекционная направленность работы по сенсорному развитию</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сенсорных способностей в предметно-практической деятельности: 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 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6) развивать анализирующее восприятие, постепенно подводить к пониманию словесного обозначения признаков и свойств, умению выделять заданный признак; 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9) развивать способность узнавать и называть объемные геометрические </w:t>
            </w:r>
            <w:r w:rsidRPr="00E40D44">
              <w:rPr>
                <w:rFonts w:ascii="Times New Roman" w:eastAsia="Times New Roman" w:hAnsi="Times New Roman" w:cs="Times New Roman"/>
                <w:sz w:val="24"/>
                <w:szCs w:val="24"/>
                <w:lang w:eastAsia="ru-RU"/>
              </w:rPr>
              <w:lastRenderedPageBreak/>
              <w:t>тела и соотносить их с плоскостными образцами и с реальными предметами; 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11) развивать стереогноз - определять на ощупь фактуру материалов, величину предметов, узнавать и называть их; 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в работе по развитию конструктивной деятельности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конструктивного праксиса, наглядно-образного мышления, способности к моделированию: 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6) развивать умение действовать двумя руками под контролем зрения в ходе создания построек; 7) развивать операционально-технические умения обучающихся, используя разнообразный строительный материал; 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w:t>
            </w:r>
            <w:r w:rsidRPr="00E40D44">
              <w:rPr>
                <w:rFonts w:ascii="Times New Roman" w:eastAsia="Times New Roman" w:hAnsi="Times New Roman" w:cs="Times New Roman"/>
                <w:sz w:val="24"/>
                <w:szCs w:val="24"/>
                <w:lang w:eastAsia="ru-RU"/>
              </w:rPr>
              <w:lastRenderedPageBreak/>
              <w:t>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9) учить замечать и исправлять ошибки; для привлечения внимания обучающихся использовать как указательные и соотносящие жесты, так и словесные указания; 10) побуждать к совместному с педагогическим работником, а затем - к самостоятельному обыгрыванию построек; 11) для старших дошкольников организовывать конструктивные игры с различными материалами: сборно-разборными игрушками, разрезными картинками-пазлами; 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14) закреплять представления обучающихся о форме, величине, пространственных отношениях элементов в конструкции, отражать это в речи; 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работы по формированию элементарных математических представлений</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Создавать условия и предпосылки для развития элементарных математических представлений в дочисловой период: 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3) создавать условия для практических действий с дочисловыми множествами, учить практическим способам сравнения </w:t>
            </w:r>
            <w:r w:rsidRPr="00E40D44">
              <w:rPr>
                <w:rFonts w:ascii="Times New Roman" w:eastAsia="Times New Roman" w:hAnsi="Times New Roman" w:cs="Times New Roman"/>
                <w:sz w:val="24"/>
                <w:szCs w:val="24"/>
                <w:lang w:eastAsia="ru-RU"/>
              </w:rPr>
              <w:lastRenderedPageBreak/>
              <w:t xml:space="preserve">множеств путем наложения и приложения; 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Развивать понимание количественных отношений, количественной характеристики чисел: 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3) при затруднениях в использовании математической символики уделять внимание практическим и активно-пассивным действиям с рукой ребенка; 4) 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тактильного и зрительного восприятия; 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7) прорабатывать до полного осознания и понимания состав числа из единиц на различном раздаточном материале; 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Знакомство обучающихся с элементарными арифметическими задачами с опорой на наглядность и практические действия: 1) приучать выслушивать данные задачи, выделять вопрос; 2) применять способ передачи ее содержания в форме диалога (один говорит первую часть условия, второй - другую, третий задает вопрос); 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4) учить обучающихся придумывать задачи по предложенной </w:t>
            </w:r>
            <w:r w:rsidRPr="00E40D44">
              <w:rPr>
                <w:rFonts w:ascii="Times New Roman" w:eastAsia="Times New Roman" w:hAnsi="Times New Roman" w:cs="Times New Roman"/>
                <w:sz w:val="24"/>
                <w:szCs w:val="24"/>
                <w:lang w:eastAsia="ru-RU"/>
              </w:rPr>
              <w:lastRenderedPageBreak/>
              <w:t xml:space="preserve">наглядной ситуации, а затем по представлению, решать их в пределах усвоенного состава числа; 5) развивать зрительное внимание, учить замечать: изменения в цвете, форме, количестве предметов; 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 1) закреплять представления о частях тела на начальных этапах работы; 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3) развивать ориентировку в пространстве "от себя" (вверху-внизу, впереди-сзади, справа-слева); 4) учить воспринимать и воспроизводить пространственные отношения, между объектами по подражанию, образцу и словесной инструкции; 5) обращать внимание на понимание и употребление предлогов с пространственным значением; 6) обращать особое внимание на относительность пространственных отношений при передвижениях в различных направлениях, поворотах, действиях с предметами; 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 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10) формировать ориентировку на листе, закреплять при выполнении зрительных и слуховых диктантов; 11) формировать ориентировку в теле человека, стоящего напротив; 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14) формировать ориентировку на листе и на плоскости; 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w:t>
            </w:r>
            <w:r w:rsidRPr="00E40D44">
              <w:rPr>
                <w:rFonts w:ascii="Times New Roman" w:eastAsia="Times New Roman" w:hAnsi="Times New Roman" w:cs="Times New Roman"/>
                <w:sz w:val="24"/>
                <w:szCs w:val="24"/>
                <w:lang w:eastAsia="ru-RU"/>
              </w:rPr>
              <w:lastRenderedPageBreak/>
              <w:t>конструировании); 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 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2) использовать наглядные модели при формировании временных представлений; 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5) развивать чувство времени с использованием песочных часов.</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работы по формированию целостной картины мира, расширению кругозора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Создание предпосылок для развития элементарных естественнонаучных представлений: 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5) использовать оптические, световые, звуковые и прочие технические средства и приспособления, усиливающие и повышающие эффективность восприятия; 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 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2) организовывать наблюдения за природными объектами и явлениями в естественных </w:t>
            </w:r>
            <w:r w:rsidRPr="00E40D44">
              <w:rPr>
                <w:rFonts w:ascii="Times New Roman" w:eastAsia="Times New Roman" w:hAnsi="Times New Roman" w:cs="Times New Roman"/>
                <w:sz w:val="24"/>
                <w:szCs w:val="24"/>
                <w:lang w:eastAsia="ru-RU"/>
              </w:rPr>
              <w:lastRenderedPageBreak/>
              <w:t>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5) расширять и углублять представления обучающихся о местах обитания, образе жизни, способах питания животных и растений; 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12) расширять словарный запас, связанный с содержанием эмоционального, бытового, предметного, социального и игрового опыта обучающихся.</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в работе по развитию высших психических функций</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мыслительных операций: 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2) поддерживать мотивацию к достижению цели при решении наглядных задач; учить способам проб, примеривания, зрительного соотнесения; 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4) </w:t>
            </w:r>
            <w:r w:rsidRPr="00E40D44">
              <w:rPr>
                <w:rFonts w:ascii="Times New Roman" w:eastAsia="Times New Roman" w:hAnsi="Times New Roman" w:cs="Times New Roman"/>
                <w:sz w:val="24"/>
                <w:szCs w:val="24"/>
                <w:lang w:eastAsia="ru-RU"/>
              </w:rPr>
              <w:lastRenderedPageBreak/>
              <w:t xml:space="preserve">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5) формировать у обучающихся операции анализа, сравнения, синтеза на основе наглядно воспринимаемых признаков; 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9) развивать наглядно-образное мышление в заданиях по узнаванию целого по фрагментам (чьи лапы, хвосты, уши; дом - по элементам); 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11) учить обучающихся сравнивать предметные и сюжетные изображения, выделяя в них сходные и различные элементы и детали (2-3 элемента); 12) развивать зрительный гнозис, предлагая детям узнавать зашумленные, наложенные, перечеркнутые, конфликтные изображения; 13) развивать вероятностное прогнозирование, умение понимать закономерности расположения элементов в линейном ряду (в играх "Продолжи ряд", "Закончи ряд"); 14) развивать способность понимать скрытый смыл наглядной ситуации, картинок-нелепиц, устанавливать простейшие аналогии на наглядном материале; 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17) формировать обобщающие понятия, учить делать обобщения на основе существенных признаков, осуществлять классификацию; 18) подводить к пониманию текстов со скрытой моралью; Развитие мнестической деятельности: 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2) совершенствовать следующие характеристики: объем памяти, динамику и прочность запоминания, семантическую устойчивость, тормозимость </w:t>
            </w:r>
            <w:r w:rsidRPr="00E40D44">
              <w:rPr>
                <w:rFonts w:ascii="Times New Roman" w:eastAsia="Times New Roman" w:hAnsi="Times New Roman" w:cs="Times New Roman"/>
                <w:sz w:val="24"/>
                <w:szCs w:val="24"/>
                <w:lang w:eastAsia="ru-RU"/>
              </w:rPr>
              <w:lastRenderedPageBreak/>
              <w:t>следов памяти, стабильность регуляции и контроля. Развитие внимания: 1) развивать слуховое и зрительное сосредоточение на ранних этапах работы; 2) развивать устойчивость, концентрацию и объем внимания в разных видах деятельности и посредством специально подобранных упражнений; 3) развивать способность к переключению и к распределению внимания; 4) развивать произвольную регуляцию и самоконтроль при выполнении бытовых, игровых, трудовых действий и в специальных упражнениях</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45.14.3. Коррекционно-развивающая работа в образовательной области "Речевое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2763"/>
        <w:gridCol w:w="6622"/>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Разделы</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Коррекционная направленность работы по развитию речи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импрессивной стороны речи: 1) развивать понимание обращенной речи с опорой на совместные с педагогическим работником действия, наглядные ситуации, игровые действия; 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3) развивать понимание речи на основе выполнения словесной инструкции и подражания с помощью куклы-помощника; 4) в процессе работы над лексикой проводить разъяснение семантических особенностей слов и высказываний; 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8) работать над пониманием многозначности слов русского языка; 9) разъяснять смысловое значение пословиц, метафор, крылатых выражений; 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Стимуляция речевого общения: 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w:t>
            </w:r>
            <w:r w:rsidRPr="00E40D44">
              <w:rPr>
                <w:rFonts w:ascii="Times New Roman" w:eastAsia="Times New Roman" w:hAnsi="Times New Roman" w:cs="Times New Roman"/>
                <w:sz w:val="24"/>
                <w:szCs w:val="24"/>
                <w:lang w:eastAsia="ru-RU"/>
              </w:rPr>
              <w:lastRenderedPageBreak/>
              <w:t xml:space="preserve">обучающихся; 2) создавать ситуации общения для обеспечения мотивации к речи; воспитывать у ребенка отношение к другому ребенку как объекту взаимодействия; 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4) обучение обучающихся умению отстаивать свое мнение, доказывать, убеждать, разрешать конфликтные ситуации с помощью речи. Совершенствование произносительной стороны речи (звукопроизношения, просодики, звуко-слоговой структуры), соблюдение гигиены голосовых нагрузок: 1) закреплять и автоматизировать правильное произнесение всех звуков в слогах, словах, фразах, спонтанной речи по заданиям учителя-логопеда; 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3) формировать умение воспринимать и воспроизводить темпо-ритмические и интонационные особенности предлагаемых речевых образцов; 4) воспринимать и символически обозначать (зарисовывать) ритмические структуры (ритм повтора, ритм чередования, ритм симметрии); 5) совершенствовать звуко-слоговую структуру, преодолевать недостатки слоговой структуры и звуконаполняемости; 6) развивать интонационную выразительность речи посредством использования малых фольклорных форм, чтения стихов, игр-драматизаций; 7) соблюдать голосовой режим, разговаривая и проводя занятия голосом разговорной громкости, не допуская форсирования голоса, крика; 8) следить за голосовым режимом обучающихся, не допускать голосовых перегрузок; 9) формировать мягкую атаку голоса при произнесении звуков; работать над плавностью речи; 10) развивать умение изменять силу голоса: говорить громко, тихо, шепотом; 11) вырабатывать правильный темп речи; 12) работать над четкостью дикции; 13) работать над интонационной выразительностью 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1) поддерживать и развивать интерес к звукам окружающего мира; побуждать к узнаванию различных шумов (шуршит бумага, звенит колокольчик, стучит молоток); 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представлений о звуках природы (шуме ветра, ударах грома), голосах животных, обучать обучающихся подражанию им; 4) узнавать звучание различных музыкальных инструментов (маракас, металлофон, балалайка, дудочка); 5) учить воспринимать и дифференцировать предметы и явления по звуковым характеристикам (громко - тихо, длинно - коротко); </w:t>
            </w:r>
            <w:r w:rsidRPr="00E40D44">
              <w:rPr>
                <w:rFonts w:ascii="Times New Roman" w:eastAsia="Times New Roman" w:hAnsi="Times New Roman" w:cs="Times New Roman"/>
                <w:sz w:val="24"/>
                <w:szCs w:val="24"/>
                <w:lang w:eastAsia="ru-RU"/>
              </w:rPr>
              <w:lastRenderedPageBreak/>
              <w:t xml:space="preserve">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 7) учить дифференцировать на слух слова с оппозиционными звуками (свистящими и шипящими, твердыми и мягкими, звонкими и глухими согласными); 8) учить подбирать картинки с предметами, в названии которых слышится заданный звук; 9) учить выделять гласный под ударением в начале и в конце слова, звонкий согласный в начале слова, глухой согласный - в конце слова; 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 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3) формировать лексическую системность: учить подбирать антонимы и синонимы на материале существительных, глаголов, прилагательных; 4) совершенствовать представления об антонимических и синонимических отношениях между словами, знакомить с явлениями омонимии, с многозначностью слов; 5) формировать предикативную сторону речи за счет обогащения словаря глаголами и прилагательными; 6) проводить углубленную работу по формированию обобщающих понятий. Формирование грамматического строя речи: 1) развивать словообразовательные умения; создавать условия для освоения продуктивных и непродуктивных словообразовательных моделей; 2) уточнять грамматическое значение существительных, прилагательных, глаголов; 3) 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словосочетаний и простых распространенных предложений различных моделей; 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6) работать над пониманием и построением предложно-падежных конструкций; 7) развивать умение анализировать выраженную в предложении ситуацию; 8) учить понимать и строить логико-грамматические конструкции; 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 1) формировать умения участвовать в диалоге, побуждать обучающихся к речевой </w:t>
            </w:r>
            <w:r w:rsidRPr="00E40D44">
              <w:rPr>
                <w:rFonts w:ascii="Times New Roman" w:eastAsia="Times New Roman" w:hAnsi="Times New Roman" w:cs="Times New Roman"/>
                <w:sz w:val="24"/>
                <w:szCs w:val="24"/>
                <w:lang w:eastAsia="ru-RU"/>
              </w:rPr>
              <w:lastRenderedPageBreak/>
              <w:t xml:space="preserve">активности, к постановке вопросов, развивать единство содержания (вопрос - ответ); 2) стимулировать речевое общение: предлагать образцы речи, моделировать диалоги - от реплики до развернутой речи; 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4) работать над фразой (с использованием внешних опор в виде предметных и сюжетных картинок, различных фишек и схем); 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 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2) формировать навыки осознанного анализа и моделирования звуко-слогового состава слова с помощью фишек; 3) учить анализу состава предложения, моделирования с помощью полосок разной длины, учить выделять предлог в составе предложения, обозначать его фишкой; 4) учить дифференцировать употребление терминов "предложение" и "слово" с использованием условно-графической схемы предложения; 5) упражнять обучающихся в умении составлять предложения по схемам; 6) развивать умение выполнять звуковой анализ и синтез на слух, без опоры на условно-графическую схему; 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8) закреплять умение давать фонетическую характеристику заданным звукам; 9) формировать умение соотносить </w:t>
            </w:r>
            <w:r w:rsidRPr="00E40D44">
              <w:rPr>
                <w:rFonts w:ascii="Times New Roman" w:eastAsia="Times New Roman" w:hAnsi="Times New Roman" w:cs="Times New Roman"/>
                <w:sz w:val="24"/>
                <w:szCs w:val="24"/>
                <w:lang w:eastAsia="ru-RU"/>
              </w:rPr>
              <w:lastRenderedPageBreak/>
              <w:t>выделенную из слова фонему с определенным зрительным образом буквы; 10) учить составлять одно-двусложные слова из букв разрезной азбуки; 11) развивать буквенный гнозис, предлагая узнать букву в условиях наложения, зашумления, написания разными шрифтами. Формирование графомоторных навыков и подготовка руки к письму: 1) формировать базовые графические умения и навыки на нелинованном листе: точки, штрихи, обводка, копирование; 2) учить выполнять графические задания на тетрадном листе в клетку и линейку по образцу и речевой инструкции; 3) учить обучающихся копировать точки, изображения узоров из геометрических фигур, соблюдая строку и последовательность элементов; 4) учить обучающихся выполнять графические диктанты в тетрадях по речевой инструкции; 5) учить проводить различные линии и штриховку по указателю - стрелке; 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в работе по приобщению к художественной литературе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3) направлять внимание обучающихся в процессе чтения и рассказывания на полноценное слушание, фиксируя последовательность событий; 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5) использовать схематические зарисовки (на бумаге, специальной доске), отражающие последовательность событий в тексте; 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8) учить обучающихся передавать содержание по ролям, создавая выразительный образ; 9) учить обучающихся рассказыванию, связывая с ролевой игрой, театрализованной деятельностью, рисованием; 10) вводить в занятия предметы-заменители, слова-заместители, символы, широко используя </w:t>
            </w:r>
            <w:r w:rsidRPr="00E40D44">
              <w:rPr>
                <w:rFonts w:ascii="Times New Roman" w:eastAsia="Times New Roman" w:hAnsi="Times New Roman" w:cs="Times New Roman"/>
                <w:sz w:val="24"/>
                <w:szCs w:val="24"/>
                <w:lang w:eastAsia="ru-RU"/>
              </w:rPr>
              <w:lastRenderedPageBreak/>
              <w:t>речевые игры, шарады.</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45.14.4. Коррекционно-развивающая работа в образовательной области "Художественно-эстетическое развитие".</w:t>
      </w:r>
    </w:p>
    <w:tbl>
      <w:tblPr>
        <w:tblW w:w="0" w:type="auto"/>
        <w:tblCellMar>
          <w:top w:w="15" w:type="dxa"/>
          <w:left w:w="15" w:type="dxa"/>
          <w:bottom w:w="15" w:type="dxa"/>
          <w:right w:w="15" w:type="dxa"/>
        </w:tblCellMar>
        <w:tblLook w:val="04A0" w:firstRow="1" w:lastRow="0" w:firstColumn="1" w:lastColumn="0" w:noHBand="0" w:noVBand="1"/>
      </w:tblPr>
      <w:tblGrid>
        <w:gridCol w:w="2944"/>
        <w:gridCol w:w="6441"/>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Разделы</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Коррекционная направленность в работе по развитию детского творчества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Развитие познавательных процессов, речи, мотивационных и регуляционных компонентов деятельности в ее продуктивных видах: 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3) рисовать для ребенка по его просьбе или специально с целью вызвать у него интерес к изображению и к себе как объекту для изображения; 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5) побуждать обучающихся демонстрировать изображенные на рисунке действия по подражанию и самостоятельно; 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7) знакомить с изобразительными средствами и формировать изобразительные навыки в совместной деятельности с педагогическим работником; 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9) уделять особое внимание рисованию фигуры человека, учить передавать строение человеческого тела, его пропорции; 10) побуждать экспериментировать с цветом, эстетически воспринимать различные сочетания цветов; 11) учить понимать сигнальное значение цвета, его теплых и холодных оттенков (зимний пейзаж - летний пейзаж - осенний пейзаж); 12) развивать целостность восприятия, передавать целостный образ в предметном рисунке, отражая структуру объекта; 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14) развивать эстетические чувства, эстетическое восприятие иллюстраций, картин, рисунков; 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16) развивать конструктивный праксис, ручную умелость, закрепляя технические навыки лепки; 17) </w:t>
            </w:r>
            <w:r w:rsidRPr="00E40D44">
              <w:rPr>
                <w:rFonts w:ascii="Times New Roman" w:eastAsia="Times New Roman" w:hAnsi="Times New Roman" w:cs="Times New Roman"/>
                <w:sz w:val="24"/>
                <w:szCs w:val="24"/>
                <w:lang w:eastAsia="ru-RU"/>
              </w:rPr>
              <w:lastRenderedPageBreak/>
              <w:t xml:space="preserve">включать в последующую совместную игру фигурки людей, животных, вылепленных ребенком (собачка просит есть, бегает, спит, "служит"); 18) знакомить с алгоритмами деятельности при изготовлении поделок с помощью аппликации; 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 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21) совершенствовать ориентировку в пространстве листа при аппликации по образцу или словесной инструкции; 22) развивать координацию движений рук, зрительно-двигательную координацию в процессе рисования, лепки, аппликации; 23) использовать сюжетные рисунки на занятиях по развитию речи для составления наглядной программы высказываний. Развитие воображения и творческих способностей обучающихся: 1) побуждать к самостоятельности и творческой инициативе; положительно оценивать первые попытки участия в творческой деятельности; 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4) развивать воображение, обучая приемам создания новых образов: путем агглютинации, гиперболизации, акцентирования, схематизации; 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6) поддерживать стремление обучающихся к использованию различных средств и материалов в процессе изобразительной деятельности; 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8) побуждать обучающихся изображать себя, окружающих; 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10) стимулировать желание обучающихся оценивать свои работы путем сопоставления с натурой и образцом, со словесным заданием; 11) закреплять пространственные и величинные представления обучающихся, используя для обозначения размера, места </w:t>
            </w:r>
            <w:r w:rsidRPr="00E40D44">
              <w:rPr>
                <w:rFonts w:ascii="Times New Roman" w:eastAsia="Times New Roman" w:hAnsi="Times New Roman" w:cs="Times New Roman"/>
                <w:sz w:val="24"/>
                <w:szCs w:val="24"/>
                <w:lang w:eastAsia="ru-RU"/>
              </w:rPr>
              <w:lastRenderedPageBreak/>
              <w:t>расположения, пространственных отношений языковые средства; 12) развивать у обучающихся чувство ритма в процессе работы кистью, карандашами, фломастерами; 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работы по приобщению к изобразительному искусству</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3) закреплять знания обучающихся о произведениях русских художников, используя средства "музейной педагогики"; 4) знакомить обучающихся с народными промыслами, приобщать к некоторым видам росписи, воспитывать эстетические чувства.</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Коррекционная направленность работы в процессе музыкальной деятельности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3) привлекать внимание к темпу звучаний (быстро или медленно), силе звуков (громко или тихо); 4) побуждать реагировать на изменение темпа и интенсивности, характера движений, произнесения звуков, проговаривания потешек и стихов; 5) создавать условия для развития внимания при прослушивании музыки, умения реагировать на начало и окончание музыки; 6) привлекать к прослушиванию музыки, побуждая обучающихся к слуховому сосредоточению и нацеливанию на восприятие музыкальной гармонии; 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10) развивать у ребенка музыкально-ритмический, звуко-высотный и тембровый слух, </w:t>
            </w:r>
            <w:r w:rsidRPr="00E40D44">
              <w:rPr>
                <w:rFonts w:ascii="Times New Roman" w:eastAsia="Times New Roman" w:hAnsi="Times New Roman" w:cs="Times New Roman"/>
                <w:sz w:val="24"/>
                <w:szCs w:val="24"/>
                <w:lang w:eastAsia="ru-RU"/>
              </w:rPr>
              <w:lastRenderedPageBreak/>
              <w:t xml:space="preserve">включая в занятия разные музыкально звучащие предметы и игрушки; 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12) развивать память, создавая условия для запоминания и узнавания музыкальных произведений и разученных мелодий; 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15) формировать эмоциональную отзывчивость обучающихся на музыкальные произведения и умение использовать музыку для передачи собственного настроения; 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24) стимулировать желание обучающихся эмоционально откликаться на понравившееся музыкальное произведение, передавать свое отношение к </w:t>
            </w:r>
            <w:r w:rsidRPr="00E40D44">
              <w:rPr>
                <w:rFonts w:ascii="Times New Roman" w:eastAsia="Times New Roman" w:hAnsi="Times New Roman" w:cs="Times New Roman"/>
                <w:sz w:val="24"/>
                <w:szCs w:val="24"/>
                <w:lang w:eastAsia="ru-RU"/>
              </w:rPr>
              <w:lastRenderedPageBreak/>
              <w:t>нему вербальными и невербальными средствами; отражать музыкальные образы изобразительными средствами; 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45.14.5. Коррекционно-развивающая работа в образовательной области "Физическое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коррекционно-развивающей работы в образовательной области "Физическое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ручной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нормализация мышечного тонуса пальцев и кистей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техники тонких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артикуляционной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и развитие психомоторных функций: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пространственной организации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моторной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слухо-зрительно-моторной и реципрокной координации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произвольной регуляции движений.</w:t>
      </w:r>
    </w:p>
    <w:tbl>
      <w:tblPr>
        <w:tblW w:w="0" w:type="auto"/>
        <w:tblCellMar>
          <w:top w:w="15" w:type="dxa"/>
          <w:left w:w="15" w:type="dxa"/>
          <w:bottom w:w="15" w:type="dxa"/>
          <w:right w:w="15" w:type="dxa"/>
        </w:tblCellMar>
        <w:tblLook w:val="04A0" w:firstRow="1" w:lastRow="0" w:firstColumn="1" w:lastColumn="0" w:noHBand="0" w:noVBand="1"/>
      </w:tblPr>
      <w:tblGrid>
        <w:gridCol w:w="2913"/>
        <w:gridCol w:w="6472"/>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Разделы</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Задачи и педагогические условия реализации программы коррекционной работы</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Коррекционная направленность в работе по формированию начальных представлений о ЗОЖ</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w:t>
            </w:r>
            <w:r w:rsidRPr="00E40D44">
              <w:rPr>
                <w:rFonts w:ascii="Times New Roman" w:eastAsia="Times New Roman" w:hAnsi="Times New Roman" w:cs="Times New Roman"/>
                <w:sz w:val="24"/>
                <w:szCs w:val="24"/>
                <w:lang w:eastAsia="ru-RU"/>
              </w:rPr>
              <w:lastRenderedPageBreak/>
              <w:t xml:space="preserve">расслабление гипертонуса мышц; 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12) учить обучающихся элементарно рассказывать о своем самочувствии, объяснять, что болит; 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14) проводить игровые закаливающие процедуры с использованием </w:t>
            </w:r>
            <w:r w:rsidRPr="00E40D44">
              <w:rPr>
                <w:rFonts w:ascii="Times New Roman" w:eastAsia="Times New Roman" w:hAnsi="Times New Roman" w:cs="Times New Roman"/>
                <w:sz w:val="24"/>
                <w:szCs w:val="24"/>
                <w:lang w:eastAsia="ru-RU"/>
              </w:rPr>
              <w:lastRenderedPageBreak/>
              <w:t>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15) побуждать обучающихся рассказывать о своем здоровье, о возникающих ситуациях нездоровья; 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Коррекционная направленность в работе по физической культуре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3) учить обучающихся выполнять физические упражнения в коллективе, развивать способность пространственной ориентировке в построениях, перестроениях; 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5) способствовать развитию координационных способностей путём введения сложно-координированных движений; 6) совершенствование качественной стороны движений - ловкости, гибкости, силы, выносливости; 7) развивать точность произвольных движений, учить обучающихся переключаться с одного движения на другое; 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9) воспитывать умение сохранять правильную осанку в различных видах движений; 10) формировать у обучающихся навыки контроля динамического и статического равновесия; 11) учить обучающихся сохранять заданный темп во время ходьбы (быстрый, средний, медленный); 12) закреплять навыки в разных видах бега: быть ведущим в колонне, при беге парами соизмерять свои движения с движениями партнера; 13) закреплять навыки в разных видах прыжков, развивать их технику: энергично отталкиваться и мягко приземляться с сохранением равновесия; 14) учить координировать движения в играх с мячами разных размеров и с набивным мячом, взаимодействовать с партнером при </w:t>
            </w:r>
            <w:r w:rsidRPr="00E40D44">
              <w:rPr>
                <w:rFonts w:ascii="Times New Roman" w:eastAsia="Times New Roman" w:hAnsi="Times New Roman" w:cs="Times New Roman"/>
                <w:sz w:val="24"/>
                <w:szCs w:val="24"/>
                <w:lang w:eastAsia="ru-RU"/>
              </w:rPr>
              <w:lastRenderedPageBreak/>
              <w:t>ловле и бросках мяча; 15) продолжать учить обучающихся самостоятельно организовывать подвижные игры, предлагать свои варианты игр, комбинации движений; 16) учить запоминать и проговаривать правила подвижных игр, последовательность действий в эстафетах, играх со спортивными элементами; 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18) совершенствовать общую моторику, используя корригирующие упражнения для разных мышечных групп; 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Коррекция недостатков и развитие ручной моторики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1) дифференцированно применять игры и упражнения для нормализации мышечного тонуса; 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3) развивать умения удерживать позу пальцев и кистей рук; развивать умение сгибать и разгибать каждый палец на руке; 4) тренировать активные движения кистей (вращения, похлопывания); 5) развивать движения хватания, совершенствовать разные виды захвата крупных и мелких предметов разной формы; 6) применять игровые упражнения для расслабления мышц пальцев и кистей рук при утомлении; 7) развивать практические умения при выполнении орудийных и соотносящих предметных действий; 8) развивать умения выполнять ритмичные движения руками под звучание музыкальных инструментов; 9) развивать технику тонких движений в "пальчиковой гимнастике"; побуждать выполнять упражнения пальчиковой </w:t>
            </w:r>
            <w:r w:rsidRPr="00E40D44">
              <w:rPr>
                <w:rFonts w:ascii="Times New Roman" w:eastAsia="Times New Roman" w:hAnsi="Times New Roman" w:cs="Times New Roman"/>
                <w:sz w:val="24"/>
                <w:szCs w:val="24"/>
                <w:lang w:eastAsia="ru-RU"/>
              </w:rPr>
              <w:lastRenderedPageBreak/>
              <w:t>гимнастики с речевым сопровождением; 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11) развивать захват мелких или сыпучих материалов указательным типом хватания; 12) учить обучающихся выкладывать мелкие предметы по заданным ориентирам: точкам, пунктирным линиям; 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15) развивать динамический праксис, чередование позиций рук "кулак - ладонь", "камень - ножницы"); 16) учить обучающихся выполнению элементов самомассажа каждого пальца от ногтя к основанию; 17) учить выполнять действия расстегивания и застегивания, используя различные виды застежек (липучки, кнопки, пуговицы). Совершенствовать базовые графомоторные навыки и умения: 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3) развивать точность движений, учить обводить по контуру различные предметы, используя трафареты, линейки, лекала; 4) развивать графические умения и целостность восприятия при изображении предметов, дорисовывая недостающие части к предложенному образцу; 5) развивать целостность восприятия и моторную ловкость рук при воспроизведении образца из заданных элементов; 6) учить обучающихся заштриховывать штриховать контуры простых предметов в различных направлениях; 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Коррекция недостатков и развитие артикуляционной моторики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1) развивать моторный праксис органов артикуляции, зрительно-кинестетические ощущения для усиления перцепции артикуляционных укладов и движений; 2) вырабатывать самоконтроль за положением органов артикуляции; 3) формировать правильный артикуляционный уклад для всех групп звуков с помощью артикуляционной гимнастики; 4) развивать статико-динамические ощущения, четкие артикуляционные кинестезии; 5) формировать </w:t>
            </w:r>
            <w:r w:rsidRPr="00E40D44">
              <w:rPr>
                <w:rFonts w:ascii="Times New Roman" w:eastAsia="Times New Roman" w:hAnsi="Times New Roman" w:cs="Times New Roman"/>
                <w:sz w:val="24"/>
                <w:szCs w:val="24"/>
                <w:lang w:eastAsia="ru-RU"/>
              </w:rPr>
              <w:lastRenderedPageBreak/>
              <w:t>фонационное (речевое) дыхание при дифференциации вдоха и выдоха через нос и рот; 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Коррекция недостатков и развитие психомоторной сферы</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Использование музыкально-ритмических упражнений, логопедической и фонетической ритмики: 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2) способствовать развитию у обучающихся произвольной регуляции в ходе выполнения двигательных заданий; 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4) развивать зрительное внимание и зрительное восприятие с опорой на двигательную активность; 5) развивать слуховые восприятие, внимание, слухо-моторную и зрительно-моторную координации; 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7) развивать у обучающихся двигательную память, предлагая выполнять двигательные цепочки из четырех-шести действий; танцевальных движений; 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9) учить обучающихся самостоятельно перестраиваться в звенья, передвигаться с опорой на ориентиры разного цвета, разной формы; 10) формировать у обучающихся устойчивый навык к произвольному мышечному напряжению и расслаблению под музыку; 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12) подчинять движения темпу и ритму речевых и неречевых сигналов и сочетать их выполнение с музыкальным сопровождением, речевым материалом; 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14) учить обучающихся отстукивать ритмы по слуховому образцу, затем соотносить ритмическую структуру с графическим образцом.</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46. Программа коррекционно-развивающей работы с детьми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Помощь детям группы повышенного риска формирования расстройств аутистического спектра в раннем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этапе помощи в раннем возрасте происходит выявление обучающихся группы повышенного риска формирования РАС (далее - группа риска).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эмоциональной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сенсорно-перцептивной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предпосылок интеллектуальной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и развитие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Речевое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Профилактика и коррекция проблем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Развитие двигательной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Формирование навыков самостоятельности.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Обучение элементам навыков самообслуживания и бытовых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 Развитие эмоциональной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способности эмоционального взаимодействия с другими людьми и окружающим миров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способности выделять признаки эмоционального состояния других людей и адекватно на них реагировать;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эмоциональному резонансу, в перспективе - к сопереживанию, сочувствию, состраданию;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 Развитие сенсорно-перцептивной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46.2.1. Зрительное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фиксацию взгляда на предмете;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стимулировать функцию прослеживания взором спокойно движущегося объекта;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фиксации взгляда ребенка на лице педагогического работника, находящегося на расстоянии вытянутой руки;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установление контакта "глаза в глаза";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пространственное восприятие, развивая согласованные движения обоих глаз при использовании движущегося предмета (игрушки);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рассматривание предмета, захватывание его рукой на доступном расстоянии для захвата;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прослеживание и возникновение связи "глаз-рука" (предпосылки зрительно-моторной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концентрацию зрительного внимания ребенка на предметах, находящихся рядом с ребенком, а также на небольшом удалении;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различать предметы по цвету, форме, размеру;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выделять изображение объекта из фона;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реагирования на зрительные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46.2.2. Слуховое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слуховые ориентировочные реакции на звучащие стимулы (погремушки, колокольчики, шарманки);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проявления эмоциональных и двигательных реакций на звучание знакомых игрушек;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диапазон узнаваемых звуков, знакомя с музыкальными звуками (дудочки, бубен, металлофон);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расширять слуховое восприятие звуков природы (шум ветра, шум воды), голосов животных и птиц, подражать 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различать людей по голосу, выделять голос человека на общем звуковом фоне;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46.2.3. Тактильное и кинестетическое восприятие: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позитивные эмоциональные реакции на прикосновение, поглаживание и другие тактильные стимулы улыбкой, ласковыми словами;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спокойные реакции на контакт с руками другого человека и оказание физической помощи (рука в руке, рука на локте, плече);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тактильно-кинестетическое восприятие через накопление разнообразных ощущений на исходящую от объектов вибрацию;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46.2.4. Восприятие вкуса: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различать продукты по вкусовым качествам (сладкий, горький, кислый, соленый);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узнавать знакомые продукты на вкус (шоколад, груша).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46.2.5. Восприятие запаха: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спокойные реакции на запахи (продуктов, растений),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узнавать объекты по запаху (лимон, банан, какао).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46.2.6. Формирование сенсорных эталонов (цвет, форма, величина):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обогащать опыт манипулятивной деятельности ребенка с предметами различной формы, величины, разного цвета;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сравнивать внешние свойства предметов ("такой - не такой", "дай такой 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способы сравнения разных свойств предметов (путем наложения, сортировки).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46.3. Формирование предпосылок интеллектуальной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Одним из важнейших критериев при выборе и(или) составлении учебного плана является уровень интеллектуального развития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46.4. Формирование и развитие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этого приоритетного направления коррекционно-развивающей работы подразделяется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взаимодействия ребенка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основ социального поведения, в том числе предпосылок учебного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46.4.1. Формирование потребности в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эмоциональных средств общения ребенка с родителями (законными представителями), другими близкими,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укреплять визуальный контакт ребенка с родителями (законными представителями), педагогическим работником в процессе телесных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фиксировать взгляд на родителях (законных представителях), педагогическом работнике;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46.4.2. Развитие взаимодействия ребенка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навыки активного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отслеживать источник звука взглядом и (или) поворотом головы в сторону источника звука;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вызывание реакции на голос поворотом головы и взглядом в сторону говорящего;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у ребёнка эмоционально положительные голосовые реакции и устанавливать на их основе контакт;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возможность совместных действий с новым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стимулировать взгляд на объект, на который указывает и смотрит педагогический работник;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толерантное отношение и (по возможности) интерес к другим детям,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непродолжительное время играть рядом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совершенствовать умения действовать по подражанию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46.4.3. Развитие основ социального поведения (предпосылок учебного поведения, профилактика и (или) коррекция проблемного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откликаться на своё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ориентироваться на оценку своих действий педагогическим работником, изменять свое поведение с учетом этой 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адекватно вести себя на занятиях в паре с другим ребенком, с группой;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46.5. Речевое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Программа представлена следующими разделами: развитие потребности в общении, развитие понимания речи и развитие экспрессивной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46.5.1. Развитие потребности в общении: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эмоциональные средства общения ребенка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принимать контакт,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откликаться на свое имя;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потребность в речевых высказываниях с целью общения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использовать доступные средства коммуникации с педагогическим работником (жесты, слова: "привет, пока, на,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речевые проявления и инициативу обучающихся: обращения, просьбы, требования;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речевые реакции в процессе общения с родителями (законными представителями),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46.5.2. Развитие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слухового восприятия при использовании различных игр с музыкальными игрушками;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умение находить близко расположенный предмет, который называет педагогический работник;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 просьбе находить и приносить игрушку, которая расположена далеко от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выполнять запрет: "Нельзя!", "Стоп!";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взаимосвязь между движением и его словесным обозначением, комментируя действия ребенка и собственные движения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просьбы, подкрепленные жестом: "Дай!";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простые инструкции сопровождаемые, соответствующим жестом: "иди ко мне", "сядь";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выполнять простые инструкции, предъявляемые без жеста;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слушать песенки, стихи, фиксировать взгляд на артикуляции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речевые реакции обучающихся, совместно рассматривая предметы, игрушки, картинки;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показывать по просьбе знакомые предметы и их изображения.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46.5.3. Развитие экспрессивной речи, в том числе средствами невербальной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использование жеста, указывающего на желаемый объект, чтобы выразить просьбу;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выражать просьбу с помощью вокализации, которая может сопровождаться взглядом и (или) жестом, указывающим на желаемый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выражать просьбу о помощи, протягивая предмет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произнесение звуков, слогов, слов по очереди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выражать отказ социально адекватными средствами (например, движением головы или кисти);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указывать пальцем на близко (до 1 м) расположенный желаемый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фиксацию взгляда на лице педагогического работника, для получения желаемого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делать выбор, показывая пальцем на один из 2-х предложенных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использование вокализации, звука, слога, слова и взгляда для выражения просьбы;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показывать указательным пальцем на желаемый отдаленно расположенный (1 и более метров)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активных вокализаций;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стимулировать произнесение пяти и более согласных в спонтанной вокализации и лепете;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подражать действиям губ педагогического работника в русле простой артикуляционной гимнастики;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побуждать к звукоподражанию;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активизации обучающихся к речевым высказываниям в результате действий с игрушками ("паровоз - ту-ту", "самолет - ууу");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46.6. Профилактика формирования проблем поведения и их коррекция.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Основные составляющие психолого-педагогического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случае возникновения эпизода проблемного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никаким образом не обнаруживать негативных эмоциональных реакций, так как они могут подкреплять проблемное поведение;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использовать те или иные способы коррекции проблем поведения (переключение, игнорирование, тайм-аут).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46.6.1. Коррекция стереотипии в раннем возрасте требует особого внимания по нескольким причинам: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раннем возрасте в определённый период стереотипии свойственны типичному развитию;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стереотипии возможны не только при аутизме, но и при других нарушениях развития (например, при умственной отсталости, ДЦП);</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46.6.2. Общий алгоритм работы со стереотипиями в раннем возрасте таков: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Отнесение стереотипии к возрастным особенностям или к проявлениям нарушений развития, возможное наличие связи с аутизмом;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Квалификация стереотипии по феноменологическим и патогенетическим признакам;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Выбор коррекционного подхода, адекватного возрасту, индивидуальным особенностям ребёнка и варианту стереотипии;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Собственно коррекционная работа с обязательным привлечением к ней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Следует отметить, что работа со стереотипиями никогда не заканчивается в пределах ранней помощи и нуждается в продолжении в дальнейшем.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46.7. Развитие двигательной сферы и 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46.7.1. Формирование предметно-манипулятивной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развивать различные виды захвата и удержание предметов в руке;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вызывать двигательную активность на интересный, новый, яркий предмет (игрушку), учить тянуться рукой к этому предмету;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учить рассматривать игрушку в своей руке, перекладывая ее из одной руки в другую;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формировать умение ставить игрушку (предмет) на определенное место;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формировать умение удерживать предметы (игрушки) двумя руками и отдавать по просьбе педагогическому работнику;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учить снимать и нанизывать шарики и (или) колечки на стержень без учета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учить вставлять в прорези коробки соответствующие плоскостные фигурки;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учить использовать музыкальную игрушку, нажимая на разные кнопки указательным пальцем и прослушивая разные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создавать ситуации для формирования взаимодействия обеих рук.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w:t>
      </w:r>
      <w:r w:rsidRPr="00E40D44">
        <w:rPr>
          <w:rFonts w:ascii="Arial" w:eastAsia="Times New Roman" w:hAnsi="Arial" w:cs="Arial"/>
          <w:color w:val="333333"/>
          <w:sz w:val="23"/>
          <w:szCs w:val="23"/>
          <w:lang w:eastAsia="ru-RU"/>
        </w:rPr>
        <w:lastRenderedPageBreak/>
        <w:t>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знакомить со свойствами отдельных материалов (мягкий, твёрдый, текучий, сыпучий, пластичный);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действия с предметами (с соблюдением тех же предосторожностей в отношении провоцирования и (или) поддержки формирования стереотипий):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развивать манипулятивные действия с предметами (до того момента, когда они перестают соответствовать возрастным нормам);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захватывать, удерживать, отпускать предмет;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толкать предмет от себя и тянуть предмет по направлению к себе;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вращать, нажимать, сжимать предмет (вращений лучше избегать);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умения вынимать и (или) складывать предметы из ёмкости или в ёмкость, перекладывать предметы из одной ёмкости в другую;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вставлять предметы в отверстия, нанизывать предметы на стержень, нить;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способы усвоения общественного опыта на основе ППД (действия по подражанию, образцу и речевой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условия для развития познавательной активности ребенка через выделение предметов из окружающей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46.7.3. Общефизическое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создавать условия для овладения ползанием: формирование координированного взаимодействия в движениях рук и ног;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продолжать совершенствовать навык проползать через что-то (ворота, обруч) и перелезать через что-то (гимнастическая скамейка, бревно);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учить перешагивать через легко преодолимое препятствие (ручеек, канавку, палку).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учить обучающихся играть с мячом ("лови - бросай", бросать в цель);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формировать умения удерживать предметы (игрушки) двумя руками, производить с ними некоторые действия (мячи, рули, обручи).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создавать условия для овладения умением бегать;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учить ходить по лесенке вверх с педагогическим работником, а затем и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формировать у обучающихся потребность в разных видах двигательной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11) развивать у обучающихся координацию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учить выполнять физические упражнения без предметов и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учить выполнять упражнения для развития равновесия;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14) учить обучающихся ходить по "дорожке" и "следам";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15) учить переворачиваться из одного положения в другое: из положения "лежа на спине" в положение "лежа на животе" и обратно;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учить обучающихся спрыгивать с высоты (с гимнастической скамейки высота 15-20 см);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17) учить обучающихся подползать под веревку, под скамейку;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формировать правильную осанку у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тренировать у обучающихся дыхательную систему,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20) создавать условия в группе для эффективной профилактики простудных и инфекционных заболеваний и для закаливания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46.7.4. Подвижные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воспитывать у обучающихся интерес к участию в подвижных играх;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закреплять сформированные умения и навыки,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стимулировать подвижность, активность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развивать взаимодействие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46.7.5. Плавание.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создавать условия для положительного отношения к воде;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учить не бояться воды и спокойно входить в бассейн;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окунаться спокойно в воду;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учить удерживаться в воде на руках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формировать у обучающихся интерес к движениям в воде;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выполнять некоторые упражнения и действия в воде по подражанию;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46.7.6. Формирование произвольного подражания и предпосылок игровой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раннем возрасте основными задачами этого направления, как правило,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учить действовать целенаправленно с игрушками на колёсах (катать каталку, катать коляску с игрушкой);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движения и действия по подражанию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выполнять двигательные упражнения по образцу и речевой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46.8. Формирование навыков самообслуживания и бытовых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сначала на уровне пассивного участия (отсутствие негативизма);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далее с постепенным подключением к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46.9. Формирование навыков самостоятельности.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46.10. Начальный этап дошкольного образования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6) Использование конвенциональных форм общения - принятые формы общения при встрече, прощании, выражения благодарности. Конвенциональные формы общения </w:t>
      </w:r>
      <w:r w:rsidRPr="00E40D44">
        <w:rPr>
          <w:rFonts w:ascii="Arial" w:eastAsia="Times New Roman" w:hAnsi="Arial" w:cs="Arial"/>
          <w:color w:val="333333"/>
          <w:sz w:val="23"/>
          <w:szCs w:val="23"/>
          <w:lang w:eastAsia="ru-RU"/>
        </w:rPr>
        <w:lastRenderedPageBreak/>
        <w:t>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Использование альтернативной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46.11. Коррекция нарушений речевого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Направления работы, охватывающий весь спектр нарушений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импрессивной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пониманию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пониманию инструкций "Дай", "Покажи";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пониманию инструкций в контексте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пониманию действий по фотографиям (картинкам);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выполнению инструкций на выполнение простых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выполнение инструкций на выполнение действий с предметами.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Обучение экспрессивной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подражание звукам и артикуляционным движениям, повторение слогов и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называние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выражать свои желания при помощи звуков и слов (возможно, что сначала - как переходный этап - невербально);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выражать согласие и несогласие;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словам, выражающим просьбу;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основ коммуникативной функции речи (при предварительно сформированной потребности в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конвенциональные формы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навыки коммуникации в сложной ситуации (например, если ребёнок остался без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навыки речевого общения в различных жизненных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диалога, речевого реципрокного взаимодействия.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речевого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преодоление искажённых форм речевого творчества (стереотипные игры со словом, неологизмы);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46.12. Развитие навыков альтернативной коммуникации.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w:t>
      </w:r>
      <w:r w:rsidRPr="00E40D44">
        <w:rPr>
          <w:rFonts w:ascii="Arial" w:eastAsia="Times New Roman" w:hAnsi="Arial" w:cs="Arial"/>
          <w:color w:val="333333"/>
          <w:sz w:val="23"/>
          <w:szCs w:val="23"/>
          <w:lang w:eastAsia="ru-RU"/>
        </w:rPr>
        <w:lastRenderedPageBreak/>
        <w:t>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46.13. Коррекция проблем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Определение проблемного поведения в терминах поведенческой терапии;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Фиксация проблемного поведения: установление эмпирической связи данного поведения с предшествующими и последующими событиями;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Коррекция проблем поведения. Конкретные решения подбираются индивидуально, чаще всего используются: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подкрепление поведения несовместимого с проблемным или отсутствия проблемного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лишение подкрепления;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Вопросом коррекции стереотипии специально занимается только прикладной анализ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46.14. Коррекция и развитие эмоциональной сферы.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способности эмоционального взаимодействия с другими людьми и окружающим миров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эмоциональному резонансу, в перспективе - к сопереживанию, сочувствию, состраданию;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46.15. Обучение навыкам самообслуживания и бытовым навыкам.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46.16. Формирование предпосылок интеллектуальной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Используются следующие виды заданий: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сортировка (обследуемый расположить предметы или картинки рядом с соответствующими образцами);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выполнение инструкции "Найди (подбери, дай, возьми) такой же;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соотнесение одинаковых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соотнесение предметов и их изображений;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навыки соотнесения и различения предметов по признакам цвета, формы, размера;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задания на ранжирование (сериацию);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соотнесение количества (один - много; один - два - много).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46.17. Основной этап дошкольного образования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Основными задачами коррекционной работы на этом этапе в направлении социально-коммуникативного развития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первичных представлений о себе, других людях, объектах окружающего мира, что означает: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различать своих и чужих, членов семьи, знакомых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способность выделять себя как физический объект, называть и (или) показывать части тела, лица, отмечая их принадлежность ("мой нос", "моя рука");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предпосылок общения, развитие общения и взаимодействия ребенка с педагогическим работником и другими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взаимодействие с педагогическим работником: выполнение простых инструкций, произвольное подражание;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реципрокное диадическое взаимодействие со педагогическим работником как предпосылка совместной деятельности, включая игровую;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готовности к совместной деятельности с другими обучающимися: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толерантного (в дальнейшем дифференцированного, доброжелательного) отношения к другим детям;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способности устанавливать и поддерживать контакт;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возможность совместных учебных занятий.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основ безопасного поведения в быту, социуме, на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введение правил безопасного поведения на основе отработки стереотипа, на основе эмоционального контакта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осмысление отработанных стереотипов по мере возможностей ребёнка.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Становление самостоятельности: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продолжение обучения использованию расписаний;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постепенное расширение сферы применения расписаний, переход к более абстрактным формам расписаний;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переход к более общим формам расписаний, наработка гибкости в планировании и поведении.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Развитие социального и эмоционального интеллекта, развитие эмоциональной отзывчивости, сопереживания: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чувства привязанности к близким, эмоционального контакта с ними и с другими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осмысления собственных аффективных переживаний и эмоциональной жизни других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Формирование позитивных установок к различным видам труда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(по возможности) спектра мотивирующих факторов;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Развитие целенаправленности и саморегуляции собственных действий: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целенаправленности на основе особого интереса и (или) адекватного подкрепления;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основам саморегуляции (возможно только при соответствующем уровне самосознания).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10. Формирование способности к спонтанному и произвольному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возможность взаимообменного использования средств коммуникации (не обязательно вербальные);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возможность произвольной коммуникации (по просьбе других людей - родителей (законных представителей), специалистов, друзей).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46.18. Пропедевтический этап дошкольного образования обучающихся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 Программа коррекционно-развивающей работы с детьми с умственной отсталостью (интеллектуальными нарушениями).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w:t>
      </w:r>
      <w:r w:rsidRPr="00E40D44">
        <w:rPr>
          <w:rFonts w:ascii="Arial" w:eastAsia="Times New Roman" w:hAnsi="Arial" w:cs="Arial"/>
          <w:color w:val="333333"/>
          <w:sz w:val="23"/>
          <w:szCs w:val="23"/>
          <w:lang w:eastAsia="ru-RU"/>
        </w:rPr>
        <w:lastRenderedPageBreak/>
        <w:t>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47.1. Социально-коммуникативное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данного раздела охватывает следующие направления коррекционно-педагогической работы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w:t>
      </w:r>
      <w:r w:rsidRPr="00E40D44">
        <w:rPr>
          <w:rFonts w:ascii="Arial" w:eastAsia="Times New Roman" w:hAnsi="Arial" w:cs="Arial"/>
          <w:color w:val="333333"/>
          <w:sz w:val="23"/>
          <w:szCs w:val="23"/>
          <w:lang w:eastAsia="ru-RU"/>
        </w:rPr>
        <w:lastRenderedPageBreak/>
        <w:t>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w:t>
      </w:r>
      <w:r w:rsidRPr="00E40D44">
        <w:rPr>
          <w:rFonts w:ascii="Arial" w:eastAsia="Times New Roman" w:hAnsi="Arial" w:cs="Arial"/>
          <w:color w:val="333333"/>
          <w:sz w:val="23"/>
          <w:szCs w:val="23"/>
          <w:lang w:eastAsia="ru-RU"/>
        </w:rPr>
        <w:lastRenderedPageBreak/>
        <w:t>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47.3.1. Условия, необходимые для эффективной логопедической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Успешное преодоление нарушений возможно только при тесном взаимодействии и преемственности в работе всех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Сочетание вербальных средств с использованием разнообразного наглядного и дидактического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Многократное закрепление содержания программного материала и его соответствие возможностям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Разработка индивидуальных программ работы с каждым ребенком и их уточнение в процессе продвижения ребенка с учетом его динамики.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47.3.2. Принципы построения индивидуальных программ: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учет возрастных и индивидуальных особенностей развития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учет особенностей развития познавательных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учет структуры речевых нарушений и уровня речевого развития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прогнозирование динамики овладения программным материалом.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Алгоритм построения индивидуальных программ;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Работа над пониманием обращенной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Развитие мелкой ручной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слухового внимания и фонематического слуха.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ритмических возможностей.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дыхания, голоса и артикуляционной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активной речи: звукоподражания, лепетные слова, отдельные слова, фраза, диалогическая речь.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создание предпосылок развития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расширение понимания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совершенствование произносительной стороны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г) совершенствование тонкой ручной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 развитие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 развитие дыхания;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ж) развитие речевого дыхания и голоса;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 развитие артикуляторной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 развитие зрительного и слухового восприятия, внимания, памяти.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47.3.2.1. Задачи I этапа: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понимания обращенной к ребенку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Стимуляция у обучающихся звукоподражания и общения с помощью аморфных слов-корней (машина - "би-би"; паровоз: "ту-ту").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Стимуляция подражания: "Сделай как я": Звуковое подражания: "Как собачка лает", "Как кошка мяукает", "Как мышка пищит?", "Как ворона каркает?".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Соотносить предметы и действия с их словесными обозначениями.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Стимулировать формирование первых форм слов.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Сначала проговаривать ударный слог, а затем воспроизводить два и более слогов слитно.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47.3.2.2. Задачи II этапа: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Накопление и расширение словаря (использовать настольно-печатные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двухсловных предложений (использовать предметно-игровые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Работа над пониманием предлогов (использовать игровые задания).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Постановка гласных звуков.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Логопедическая работа начинается с комплекса артикуляторных упражнений, от легких упражнений до сложных.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Артикуляторная гимнастика проводится по подражанию, перед зеркалом. Используется и механическая помощь (резиновые щетки, зонды).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Способы постановки звуков: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подражанию (у умственно отсталых обучающихся постановка звуков по подражанию получается крайне редко);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механический способ;</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постановка от других звуков, правильно произносимых;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постановка звука от артикуляторного уклада;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смешанный (когда используются различные способы).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47.3.2.3. Задачи III этапа: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Уточнение и расширение словарного запаса (использовать дидактические игры, настольно-печатные).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Расширение объема фразовой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грамматического строя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Развитие понимания грамматических форм существительных и глаголов.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Работа по словоизменению и словообразованию.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Проведение работы по коррекции звукопроизношения (постановка согласных звуков, автоматизация и дифференциация звуков).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Активизация диалогической речи (использовать элементы театрализованной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Подготовка к грамоте. Овладение элементами грамоты.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47.4. 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наглядно-слуховой (исполнение педагогическим работником песен, игра на музыкальных инструментах, использование аудиозаписи);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 совместных действий ребенка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 подражания действиям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 жестовой инструкции;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 собственных действия ребенка по вербальной инструкции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программе коррекционно-развивающей работы выделяются следующие подразделы: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w:t>
      </w:r>
      <w:r w:rsidRPr="00E40D44">
        <w:rPr>
          <w:rFonts w:ascii="Arial" w:eastAsia="Times New Roman" w:hAnsi="Arial" w:cs="Arial"/>
          <w:color w:val="333333"/>
          <w:sz w:val="23"/>
          <w:szCs w:val="23"/>
          <w:lang w:eastAsia="ru-RU"/>
        </w:rPr>
        <w:lastRenderedPageBreak/>
        <w:t>организации театрализованной деятельности обучающихся в утренние часы (один раз в неделю).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над художественным текстом строится в определенной последовательности: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рассказывание текста детям;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обыгрывание текста с использованием настольного, кукольного или пальчикового театра;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повторное рассказывание текста с использованием фланелеграфа или художественных иллюстраций;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пересказ текста детьми по вопросам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пересказ текста детьми с опорой на игрушки или иллюстрации;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пересказ текста детьми без опоры на внешние стимулы;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Занятие на разучивание стихов и потешек наизусть строится по следующему плану: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чтение художественного произведения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над пониманием текста;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повторение текста детьми одновременно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повторение текста ребенком с подсказками педагогического работника (в ситуации визуально-тактильно контакта между ними);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повторение текста ребенком самостоятельно.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Такие занятия проводятся как воспитателем (фронтально), так и учителем-дефектологом, и педагогом-психологом (индивидуально).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каждого ребенка необходимо создать условия, способствующие формированию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w:t>
      </w:r>
      <w:r w:rsidRPr="00E40D44">
        <w:rPr>
          <w:rFonts w:ascii="Arial" w:eastAsia="Times New Roman" w:hAnsi="Arial" w:cs="Arial"/>
          <w:color w:val="333333"/>
          <w:sz w:val="23"/>
          <w:szCs w:val="23"/>
          <w:lang w:eastAsia="ru-RU"/>
        </w:rPr>
        <w:lastRenderedPageBreak/>
        <w:t>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Требования по формированию следующих видов продуктивной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47.4.5. Эстетическое воспитание средствами изобразительного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w:t>
      </w:r>
      <w:r w:rsidRPr="00E40D44">
        <w:rPr>
          <w:rFonts w:ascii="Arial" w:eastAsia="Times New Roman" w:hAnsi="Arial" w:cs="Arial"/>
          <w:color w:val="333333"/>
          <w:sz w:val="23"/>
          <w:szCs w:val="23"/>
          <w:lang w:eastAsia="ru-RU"/>
        </w:rPr>
        <w:lastRenderedPageBreak/>
        <w:t>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 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47.5.1. Формирование представлений о здоровом образе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у обучающихся представлений о физических потребностях своего организма, адекватных способах их удовлетворения.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Воспитание у обучающихся практических навыков и приемов, направленных на сохранение и укрепление здоровья в повседневной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 Основные направления коррекционно-педагогической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"Путь к себе"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"Мир моих чувств и ощущений"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"Солнце, воздух и вода - наши лучшие друзья".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"Движение - основа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"Человек есть то, что он ест"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"Советы доктора Айболита"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"Здоровье - всему голова"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Вода. Обучающиеся знакомятся с ее значением для жизни живых организмов на Земле, у них закрепляются представления о простейших свойствах воды и ее </w:t>
      </w:r>
      <w:r w:rsidRPr="00E40D44">
        <w:rPr>
          <w:rFonts w:ascii="Arial" w:eastAsia="Times New Roman" w:hAnsi="Arial" w:cs="Arial"/>
          <w:color w:val="333333"/>
          <w:sz w:val="23"/>
          <w:szCs w:val="23"/>
          <w:lang w:eastAsia="ru-RU"/>
        </w:rPr>
        <w:lastRenderedPageBreak/>
        <w:t>значении в жизни человека. Обучающиеся знакомятся с водой как со средством гигиены, закаливания и оздоровления своего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этом же направлении проводится работа по профилактике простудных заболеваний у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w:t>
      </w:r>
      <w:r w:rsidRPr="00E40D44">
        <w:rPr>
          <w:rFonts w:ascii="Arial" w:eastAsia="Times New Roman" w:hAnsi="Arial" w:cs="Arial"/>
          <w:color w:val="333333"/>
          <w:sz w:val="23"/>
          <w:szCs w:val="23"/>
          <w:lang w:eastAsia="ru-RU"/>
        </w:rPr>
        <w:lastRenderedPageBreak/>
        <w:t>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48. Программа коррекционно-развивающей работы с детьми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48.1. Содержание ИПКР определяется следующим образом: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1. Работа начинается с определения индивидуальных особых образовательных потребностей ребенка с ТМНР, включает: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w:t>
      </w:r>
      <w:r w:rsidRPr="00E40D44">
        <w:rPr>
          <w:rFonts w:ascii="Arial" w:eastAsia="Times New Roman" w:hAnsi="Arial" w:cs="Arial"/>
          <w:color w:val="333333"/>
          <w:sz w:val="23"/>
          <w:szCs w:val="23"/>
          <w:lang w:eastAsia="ru-RU"/>
        </w:rPr>
        <w:lastRenderedPageBreak/>
        <w:t>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 Федеральная рабочая программа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основе процесса воспитания обучающихся в Организации должны лежать конституционные и национальные ценности российского общества.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Ценности Родины и природы лежат в основе патриотического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Ценности человека, семьи, дружбы, сотрудничества лежат в основе социального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Ценность знания лежит в основе познавательного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Ценность здоровья лежит в основе физического и оздоровительного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Ценность труда лежит в основе трудового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Ценности культуры и красоты лежат в основе этико-эстетического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Примерной программы основана на взаимодействии с разными субъектами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Программы воспитания предполагает социальное партнерство с другими организациями.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 Целевой раздел.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ценностного отношения к окружающему миру, другим людям, себе;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2) овладение первичными представлениями о базовых ценностях, а также выработанных обществом нормах и правилах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воспитания соответствуют основным направлениям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Уклад образовательной организации опирается на базовые национальные ценности, содержащие традиции региона и Организации, задающий культуру поведения </w:t>
      </w:r>
      <w:r w:rsidRPr="00E40D44">
        <w:rPr>
          <w:rFonts w:ascii="Arial" w:eastAsia="Times New Roman" w:hAnsi="Arial" w:cs="Arial"/>
          <w:color w:val="333333"/>
          <w:sz w:val="23"/>
          <w:szCs w:val="23"/>
          <w:lang w:eastAsia="ru-RU"/>
        </w:rPr>
        <w:lastRenderedPageBreak/>
        <w:t>сообществ, описывающий предметно-пространственную среду, деятельности и социокультурный контекст.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49.1.3.2. Общности (сообщества)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Педагогические работники должны: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быть примером в формировании полноценных и сформированных ценностных ориентиров, норм общения и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мотивировать обучающихся к общению друг с другом, поощрять даже самые незначительные стремления к общению и взаимодействию;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заботиться о том, чтобы обучающиеся непрерывно приобретали опыт общения на основе чувства доброжелательности;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совместной деятельности, насыщать их жизнь событиями, которые сплачивали бы и объединяли ребят;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в детях чувство ответственности перед группой за свое поведение.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w:t>
      </w:r>
      <w:r w:rsidRPr="00E40D44">
        <w:rPr>
          <w:rFonts w:ascii="Arial" w:eastAsia="Times New Roman" w:hAnsi="Arial" w:cs="Arial"/>
          <w:color w:val="333333"/>
          <w:sz w:val="23"/>
          <w:szCs w:val="23"/>
          <w:lang w:eastAsia="ru-RU"/>
        </w:rPr>
        <w:lastRenderedPageBreak/>
        <w:t>в Организации. Зачастую поведение ребенка сильно различается дома и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Социокультурные ценности являются определяющими в структурно-содержательной основе Программы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Реализация социокультурного контекста опирается на построение социального партнерства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49.1.3.4. Деятельности и культурные практики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49.1.4. Требования к планируемым результатам освоения Программы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49.1.5. Целевые ориентиры воспитательной работы для обучающихся с ОВЗ младенческого и раннего возраста (до 3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Портрет ребенка с ОВЗ младенческого и раннего возраста (к 3-м годам)</w:t>
      </w:r>
    </w:p>
    <w:tbl>
      <w:tblPr>
        <w:tblW w:w="0" w:type="auto"/>
        <w:tblCellMar>
          <w:top w:w="15" w:type="dxa"/>
          <w:left w:w="15" w:type="dxa"/>
          <w:bottom w:w="15" w:type="dxa"/>
          <w:right w:w="15" w:type="dxa"/>
        </w:tblCellMar>
        <w:tblLook w:val="04A0" w:firstRow="1" w:lastRow="0" w:firstColumn="1" w:lastColumn="0" w:noHBand="0" w:noVBand="1"/>
      </w:tblPr>
      <w:tblGrid>
        <w:gridCol w:w="1933"/>
        <w:gridCol w:w="1944"/>
        <w:gridCol w:w="5508"/>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Направление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привязанность, любовь к семье, близким, окружающему миру</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Человек, семья, дружба, </w:t>
            </w:r>
            <w:r w:rsidRPr="00E40D44">
              <w:rPr>
                <w:rFonts w:ascii="Times New Roman" w:eastAsia="Times New Roman" w:hAnsi="Times New Roman" w:cs="Times New Roman"/>
                <w:sz w:val="24"/>
                <w:szCs w:val="24"/>
                <w:lang w:eastAsia="ru-RU"/>
              </w:rPr>
              <w:lastRenderedPageBreak/>
              <w:t>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 xml:space="preserve">Способный понять и принять, что такое "хорошо" и "плохо". Проявляющий интерес к другим детям и </w:t>
            </w:r>
            <w:r w:rsidRPr="00E40D44">
              <w:rPr>
                <w:rFonts w:ascii="Times New Roman" w:eastAsia="Times New Roman" w:hAnsi="Times New Roman" w:cs="Times New Roman"/>
                <w:sz w:val="24"/>
                <w:szCs w:val="24"/>
                <w:lang w:eastAsia="ru-RU"/>
              </w:rPr>
              <w:lastRenderedPageBreak/>
              <w:t>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Поддерживающий элементарный порядок в окружающей обстановке. 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49.1.6. Целевые ориентиры воспитательной работы для обучающихся с ОВЗ дошкольного возраста (до 8 лет).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Портрет ребенка с ОВЗ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1935"/>
        <w:gridCol w:w="1948"/>
        <w:gridCol w:w="5502"/>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Направления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Любознательный, наблюдательный, испытывающий потребность в самовыражении, в том числе </w:t>
            </w:r>
            <w:r w:rsidRPr="00E40D44">
              <w:rPr>
                <w:rFonts w:ascii="Times New Roman" w:eastAsia="Times New Roman" w:hAnsi="Times New Roman" w:cs="Times New Roman"/>
                <w:sz w:val="24"/>
                <w:szCs w:val="24"/>
                <w:lang w:eastAsia="ru-RU"/>
              </w:rPr>
              <w:lastRenderedPageBreak/>
              <w:t>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Портрет ребенка младенческого и раннего возраста (к 3-м годам) с неярко выраженной умственной отсталостью (интеллектуальными нарушениями)</w:t>
      </w:r>
    </w:p>
    <w:tbl>
      <w:tblPr>
        <w:tblW w:w="0" w:type="auto"/>
        <w:tblCellMar>
          <w:top w:w="15" w:type="dxa"/>
          <w:left w:w="15" w:type="dxa"/>
          <w:bottom w:w="15" w:type="dxa"/>
          <w:right w:w="15" w:type="dxa"/>
        </w:tblCellMar>
        <w:tblLook w:val="04A0" w:firstRow="1" w:lastRow="0" w:firstColumn="1" w:lastColumn="0" w:noHBand="0" w:noVBand="1"/>
      </w:tblPr>
      <w:tblGrid>
        <w:gridCol w:w="1935"/>
        <w:gridCol w:w="1949"/>
        <w:gridCol w:w="5501"/>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Направление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привязанность к родителям (законным представителям), интерес к окружающему миру.</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Откликающийся на свое имя; использующий коммуникативные средства общения с педагогическим работником (жесты, слова: "привет, пока, на, дай"); проявляющий интерес к другим детям и способный бесконфликтно играть рядом с ними в ситуации, организованной педагогическим работником; 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Владеющий простейшими навыками самообслуживания (ест ложкой), стремящийся к опрятности и самостоятельности.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Знающий назначение бытовых предметов (ложки, </w:t>
            </w:r>
            <w:r w:rsidRPr="00E40D44">
              <w:rPr>
                <w:rFonts w:ascii="Times New Roman" w:eastAsia="Times New Roman" w:hAnsi="Times New Roman" w:cs="Times New Roman"/>
                <w:sz w:val="24"/>
                <w:szCs w:val="24"/>
                <w:lang w:eastAsia="ru-RU"/>
              </w:rPr>
              <w:lastRenderedPageBreak/>
              <w:t>расчёски, карандаша) и умеющий пользоваться ими; стремящийся на доступном уровне поддерживать элементарный порядок в окружающей обстановке; стремящийся подражать педагогическому работнику в доступных действиях.</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красоте; проявляющий интерес к продуктивным видами деятельности.</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Портрет ребенка младенческого и раннего возраста (к 3-м годам) с выраженной умственной отсталостью (интеллектуальными нарушениями)</w:t>
      </w:r>
    </w:p>
    <w:tbl>
      <w:tblPr>
        <w:tblW w:w="0" w:type="auto"/>
        <w:tblCellMar>
          <w:top w:w="15" w:type="dxa"/>
          <w:left w:w="15" w:type="dxa"/>
          <w:bottom w:w="15" w:type="dxa"/>
          <w:right w:w="15" w:type="dxa"/>
        </w:tblCellMar>
        <w:tblLook w:val="04A0" w:firstRow="1" w:lastRow="0" w:firstColumn="1" w:lastColumn="0" w:noHBand="0" w:noVBand="1"/>
      </w:tblPr>
      <w:tblGrid>
        <w:gridCol w:w="1946"/>
        <w:gridCol w:w="1965"/>
        <w:gridCol w:w="5474"/>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Направление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привязанность к родителям (законным представителям), педагогическим работником.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взаимодействию с новым педагогическим работником в процессе эмоционального общения и предметно-игровых действий; 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окружающему миру.</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адекватные реакции в процессе выполнения режимных моментов: приема пищи, умывания.</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Использующий ложку во время приема пищи.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изображением.</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49.1.8. Целевые ориентиры воспитательной работы для обучающихся дошкольного возраста (до 8 лет) с интеллектуальными нарушениями.</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Портрет ребенка дошкольного возраста (к 8-ми годам) с легкой умственной отсталостью (интеллектуальным нарушением)</w:t>
      </w:r>
    </w:p>
    <w:tbl>
      <w:tblPr>
        <w:tblW w:w="0" w:type="auto"/>
        <w:tblCellMar>
          <w:top w:w="15" w:type="dxa"/>
          <w:left w:w="15" w:type="dxa"/>
          <w:bottom w:w="15" w:type="dxa"/>
          <w:right w:w="15" w:type="dxa"/>
        </w:tblCellMar>
        <w:tblLook w:val="04A0" w:firstRow="1" w:lastRow="0" w:firstColumn="1" w:lastColumn="0" w:noHBand="0" w:noVBand="1"/>
      </w:tblPr>
      <w:tblGrid>
        <w:gridCol w:w="1931"/>
        <w:gridCol w:w="1941"/>
        <w:gridCol w:w="5513"/>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Направление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w:t>
            </w:r>
            <w:r w:rsidRPr="00E40D44">
              <w:rPr>
                <w:rFonts w:ascii="Times New Roman" w:eastAsia="Times New Roman" w:hAnsi="Times New Roman" w:cs="Times New Roman"/>
                <w:sz w:val="24"/>
                <w:szCs w:val="24"/>
                <w:lang w:eastAsia="ru-RU"/>
              </w:rPr>
              <w:lastRenderedPageBreak/>
              <w:t>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 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 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Положительно относящийся к труду педагогических работников и к результатам своего труда; проявляющий трудолюбие при выполнении поручений и в самостоятельной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Портрет ребенка дошкольного возраста (к 8-ми годам) с умеренной умственной отсталостью (интеллектуальным нарушением)</w:t>
      </w:r>
    </w:p>
    <w:tbl>
      <w:tblPr>
        <w:tblW w:w="0" w:type="auto"/>
        <w:tblCellMar>
          <w:top w:w="15" w:type="dxa"/>
          <w:left w:w="15" w:type="dxa"/>
          <w:bottom w:w="15" w:type="dxa"/>
          <w:right w:w="15" w:type="dxa"/>
        </w:tblCellMar>
        <w:tblLook w:val="04A0" w:firstRow="1" w:lastRow="0" w:firstColumn="1" w:lastColumn="0" w:noHBand="0" w:noVBand="1"/>
      </w:tblPr>
      <w:tblGrid>
        <w:gridCol w:w="1931"/>
        <w:gridCol w:w="1941"/>
        <w:gridCol w:w="5513"/>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Направление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Испытывающий чувство привязанности к родному дому, семье, близким и знакомым людям.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 адекватно реагирующий на доброжелательное и недоброжелательное отношение к себе со стороны окружающих; проявляющий доброжелательное отношение к знакомым людям; сотрудничающий с </w:t>
            </w:r>
            <w:r w:rsidRPr="00E40D44">
              <w:rPr>
                <w:rFonts w:ascii="Times New Roman" w:eastAsia="Times New Roman" w:hAnsi="Times New Roman" w:cs="Times New Roman"/>
                <w:sz w:val="24"/>
                <w:szCs w:val="24"/>
                <w:lang w:eastAsia="ru-RU"/>
              </w:rPr>
              <w:lastRenderedPageBreak/>
              <w:t>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Частично владеющий основными навыками личной гигиены.</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некоторую самостоятельность в быту, владеющий основными культурно-гигиеническими навыками; положительно относящийся к труду педагогических работников и к результатам его труда; положительно реагирующий на просьбу педагогического работника выполнить элементарное трудовое поручение.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изображениям.</w:t>
            </w:r>
          </w:p>
        </w:tc>
      </w:tr>
    </w:tbl>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Портрет ребенка дошкольного возраста (к 8-ми годам) с тяжелой степенью интеллектуального нарушения</w:t>
      </w:r>
    </w:p>
    <w:tbl>
      <w:tblPr>
        <w:tblW w:w="0" w:type="auto"/>
        <w:tblCellMar>
          <w:top w:w="15" w:type="dxa"/>
          <w:left w:w="15" w:type="dxa"/>
          <w:bottom w:w="15" w:type="dxa"/>
          <w:right w:w="15" w:type="dxa"/>
        </w:tblCellMar>
        <w:tblLook w:val="04A0" w:firstRow="1" w:lastRow="0" w:firstColumn="1" w:lastColumn="0" w:noHBand="0" w:noVBand="1"/>
      </w:tblPr>
      <w:tblGrid>
        <w:gridCol w:w="1952"/>
        <w:gridCol w:w="1978"/>
        <w:gridCol w:w="5455"/>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Направление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привязанности близким и знакомым людям.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Владеет элементарными навыками в быту. Стремящийся помогать педагогическому работнику в доступных действиях.</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изображениям.</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49.1.9. Целевые ориентиры воспитательной работы для обучающихся с ТМНР младенческого и раннего возраста (до 3 лет).</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Портрет ребенка младенческого и раннего возраста (к 3-м годам)</w:t>
      </w:r>
    </w:p>
    <w:tbl>
      <w:tblPr>
        <w:tblW w:w="0" w:type="auto"/>
        <w:tblCellMar>
          <w:top w:w="15" w:type="dxa"/>
          <w:left w:w="15" w:type="dxa"/>
          <w:bottom w:w="15" w:type="dxa"/>
          <w:right w:w="15" w:type="dxa"/>
        </w:tblCellMar>
        <w:tblLook w:val="04A0" w:firstRow="1" w:lastRow="0" w:firstColumn="1" w:lastColumn="0" w:noHBand="0" w:noVBand="1"/>
      </w:tblPr>
      <w:tblGrid>
        <w:gridCol w:w="1935"/>
        <w:gridCol w:w="1948"/>
        <w:gridCol w:w="5502"/>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 xml:space="preserve">Направление </w:t>
            </w:r>
            <w:r w:rsidRPr="00E40D44">
              <w:rPr>
                <w:rFonts w:ascii="Times New Roman" w:eastAsia="Times New Roman" w:hAnsi="Times New Roman" w:cs="Times New Roman"/>
                <w:b/>
                <w:bCs/>
                <w:sz w:val="24"/>
                <w:szCs w:val="24"/>
                <w:lang w:eastAsia="ru-RU"/>
              </w:rPr>
              <w:lastRenderedPageBreak/>
              <w:t>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lastRenderedPageBreak/>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привязанность, любовь к семье, близким, окружающему миру.</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Способный понять и принять, что такое "хорошо" и "плохо". Проявляющий интерес к другим детям и способный бесконфликтно играть рядом с ними. Испытывающий чувство удовольствия в случае одобрения и чувство огорчения в случае неодобрения со стороны педагогических работников. Способный общаться с другими людьми с помощью вербальных и невербальных средств общения с учетом имеющихся нарушений.</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Стремящийся на доступном уровне поддерживать элементарный порядок в окружающей обстановке. Стремящийся помогать педагогическому работнику в доступных действиях. Стремящийся к максимально возможной самостоятельности в самообслуживании, в быту, в игре, в продуктивных видах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49.1.10. Целевые ориентиры воспитательной работы для обучающихся дошкольного возраста (до 8 лет).</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Портрет ребенка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1935"/>
        <w:gridCol w:w="1948"/>
        <w:gridCol w:w="5502"/>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Направления воспитания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Ценности</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Показатели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Патриотическое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Родина, природа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Имеющий представление о своей стране, своей малой Родине, испытывающий чувство привязанности к родному дому, семье, близким людям.</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Социальное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Человек, семья, дружба, сотрудничество</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 xml:space="preserve">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с учетом имеющихся речевых возможностей, в том числе с использованием доступных способов коммуникации. Дружелюбный и доброжелательный, умеющий слушать и слышать собеседника, способный взаимодействовать с педагогическим </w:t>
            </w:r>
            <w:r w:rsidRPr="00E40D44">
              <w:rPr>
                <w:rFonts w:ascii="Times New Roman" w:eastAsia="Times New Roman" w:hAnsi="Times New Roman" w:cs="Times New Roman"/>
                <w:sz w:val="24"/>
                <w:szCs w:val="24"/>
                <w:lang w:eastAsia="ru-RU"/>
              </w:rPr>
              <w:lastRenderedPageBreak/>
              <w:t>работником и другими детьми на основе общих интересов и дел.</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lastRenderedPageBreak/>
              <w:t>Познавательное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Знания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Физическое и оздоровительное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Здоровье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Стремящийся к самостоятельной двигательной активности, понимающий на доступном уровне необходимость реабилитации. Готовый к использованию индивидуальных средств коррекции, вспомогательных технических средств для передвижения и самообслуживания. Владеющий основными навыками личной гигиены. Стремящийся соблюдать элементарные правила безопасного поведения в быту, социуме, природе.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Трудовое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Труд</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Этико-эстетическое</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Культура и красота</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 Содержательный раздел.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49.2.1. Содержание воспитательной работы по направлениям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социально-коммуникативное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познавательное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речевое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художественно-эстетическое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физическое развитие.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49.2.2. Патриотическое направление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Родина и природа лежат в основе патриотического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эмоционально-ценностный, характеризующийся любовью к Родине - России, уважением к своему народу, народу России в целом;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патриотического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любви к родному краю, родной природе, родному языку, культурному наследию своего народа;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ознакомлении обучающихся с ОВЗ с историей, героями, культурой, традициями России и своего народа;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49.2.3. Социальное направление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Семья, дружба, человек и сотрудничество лежат в основе социального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Выделяются основные задачи социального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организовывать сюжетно-ролевые игры (в семью, в команду), игры с правилами, традиционные народные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у обучающихся с ОВЗ навыки поведения в обществе;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 ОВЗ сотрудничать, организуя групповые формы в продуктивных видах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 ОВЗ анализировать поступки и чувства - свои и других людей;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организовывать коллективные проекты заботы и помощи;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создавать доброжелательный психологический климат в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49.2.4. Познавательное направление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формирование ценности познания (ценность - "знания").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Задачи познавательного направления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развитие любознательности, формирование опыта познавательной инициативы;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ценностного отношения к педагогическому работнику как источнику знаний;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3) приобщение ребенка к культурным способам познания (книги, интернет-источники, дискуссии).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Направления деятельности воспитателя: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49.2.5. Физическое и оздоровительное направление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49.2.5.1. Задачи по формированию здорового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закаливание, повышение сопротивляемости к воздействию условий внешней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укрепление опорно-двигательного аппарата; развитие двигательных способностей, обучение двигательным навыкам и умениям;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элементарных представлений в области физической культуры, здоровья и безопасного образа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сна, здорового питания, выстраивание правильного режима дня;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воспитание экологической культуры, обучение безопасности жизнедеятельности.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Направления деятельности воспитателя: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подвижных, спортивных игр, в том числе традиционных народных игр, дворовых игр на территории детского сада;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детско-педагогических работников проектов по здоровому образу жизни;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введение оздоровительных традиций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ребенка с ОВЗ навыки поведения во время приема пищи;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ребенка с ОВЗ представления о ценности здоровья, красоте и чистоте тела;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формировать у ребенка с ОВЗ привычку следить за своим внешним видом;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включать информацию о гигиене в повседневную жизнь ребенка с ОВЗ, в игру.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Работа по формированию у ребенка с ОВЗ культурно-гигиенических навыков должна вестись в тесном контакте с семьей.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49.2.6. Трудовое направление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формирование ценностного отношения обучающихся к труду, трудолюбия, а также в приобщении ребенка к труду (ценность - "труд").</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Основная Основные задачи трудового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предоставлять детям с ОВЗ самостоятельность в выполнении работы, чтобы они почувствовали ответственность за свои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связывать развитие трудолюбия с формированием общественных мотивов труда, желанием приносить пользу людям.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49.2.7. Этико-эстетическое направление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Цель: формирование конкретных представления о культуре поведения, (ценности - "культура и красота").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Основные задачи этико-эстетического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культуры общения, поведения, этических 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воспитание представлений о значении опрятности и красоты внешней, ее влиянии на внутренний мир человека;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воспитание любви к прекрасному, уважения к традициям и культуре родной страны и других народов;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развитие творческого отношения к миру, природе, быту и к окружающей ребенка с ОВЗ действительности;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формирование у обучающихся с ОВЗ эстетического вкуса, стремления окружать себя прекрасным, создавать его.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учить обучающихся с ОВЗ уважительно относиться к окружающим людям, считаться с их делами, интересами, удобствами;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w:t>
      </w:r>
      <w:r w:rsidRPr="00E40D44">
        <w:rPr>
          <w:rFonts w:ascii="Arial" w:eastAsia="Times New Roman" w:hAnsi="Arial" w:cs="Arial"/>
          <w:color w:val="333333"/>
          <w:sz w:val="23"/>
          <w:szCs w:val="23"/>
          <w:lang w:eastAsia="ru-RU"/>
        </w:rPr>
        <w:lastRenderedPageBreak/>
        <w:t>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Направления деятельности воспитателя по эстетическому воспитанию предполагают следующее: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уважительное отношение к результатам творчества обучающихся с ОВЗ, широкое включение их произведений в жизнь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организацию выставок, концертов, создание эстетической развивающей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чувства прекрасного на основе восприятия художественного слова на русском и родном языке;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вариативности содержания, форм и методов работы с детьми с ОВЗ по разным направлениям эстетического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49.2.7.3. Особенности реализации воспитательного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перечне особенностей организации воспитательного процесса в Организации целесообразно отобразить: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региональные и муниципальные особенности социокультурного окружения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ключевые элементы уклада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наличие инновационных, опережающих, перспективных технологий значимой в аспекте воспитания деятельности, потенциальных "точек роста";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особенности значимого в аспекте воспитания взаимодействия с социальными партнерами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особенности Организации, связанные с работой с детьми с ОВЗ, в том числе с инвалидностью.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49.2.8. Особенности взаимодействия педагогического коллектива с семьями обучающихся с ОВЗ в процессе реализации Программы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49.3. Организационный раздел.</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49.3.1. Общие требования к условиям реализации Программы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Взаимодействие с родителям (законным представителям) по вопросам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Процесс проектирования уклада Организации включает следующие шаги.</w:t>
      </w:r>
    </w:p>
    <w:tbl>
      <w:tblPr>
        <w:tblW w:w="0" w:type="auto"/>
        <w:tblCellMar>
          <w:top w:w="15" w:type="dxa"/>
          <w:left w:w="15" w:type="dxa"/>
          <w:bottom w:w="15" w:type="dxa"/>
          <w:right w:w="15" w:type="dxa"/>
        </w:tblCellMar>
        <w:tblLook w:val="04A0" w:firstRow="1" w:lastRow="0" w:firstColumn="1" w:lastColumn="0" w:noHBand="0" w:noVBand="1"/>
      </w:tblPr>
      <w:tblGrid>
        <w:gridCol w:w="675"/>
        <w:gridCol w:w="4665"/>
        <w:gridCol w:w="4045"/>
      </w:tblGrid>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 п/п</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Шаг</w:t>
            </w:r>
          </w:p>
        </w:tc>
        <w:tc>
          <w:tcPr>
            <w:tcW w:w="0" w:type="auto"/>
            <w:hideMark/>
          </w:tcPr>
          <w:p w:rsidR="00E40D44" w:rsidRPr="00E40D44" w:rsidRDefault="00E40D44" w:rsidP="00E40D44">
            <w:pPr>
              <w:spacing w:after="0" w:line="240" w:lineRule="auto"/>
              <w:rPr>
                <w:rFonts w:ascii="Times New Roman" w:eastAsia="Times New Roman" w:hAnsi="Times New Roman" w:cs="Times New Roman"/>
                <w:b/>
                <w:bCs/>
                <w:sz w:val="24"/>
                <w:szCs w:val="24"/>
                <w:lang w:eastAsia="ru-RU"/>
              </w:rPr>
            </w:pPr>
            <w:r w:rsidRPr="00E40D44">
              <w:rPr>
                <w:rFonts w:ascii="Times New Roman" w:eastAsia="Times New Roman" w:hAnsi="Times New Roman" w:cs="Times New Roman"/>
                <w:b/>
                <w:bCs/>
                <w:sz w:val="24"/>
                <w:szCs w:val="24"/>
                <w:lang w:eastAsia="ru-RU"/>
              </w:rPr>
              <w:t>Оформление</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1.</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Определить ценностно-смысловое наполнение жизнедеятельности Организации.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Устав Организации, локальные акты, правила поведения для обучающихся и педагогических работников, внутренняя символика.</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2.</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Отразить сформулированное ценностно-смысловое наполнение во всех форматах жизнедеятельности Организации: 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АОП ДО и Программа воспитания.</w:t>
            </w:r>
          </w:p>
        </w:tc>
      </w:tr>
      <w:tr w:rsidR="00E40D44" w:rsidRPr="00E40D44" w:rsidTr="00E40D44">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3.</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Обеспечить принятие всеми участниками образовательных отношений уклада Организации.</w:t>
            </w:r>
          </w:p>
        </w:tc>
        <w:tc>
          <w:tcPr>
            <w:tcW w:w="0" w:type="auto"/>
            <w:hideMark/>
          </w:tcPr>
          <w:p w:rsidR="00E40D44" w:rsidRPr="00E40D44" w:rsidRDefault="00E40D44" w:rsidP="00E40D44">
            <w:pPr>
              <w:spacing w:after="0" w:line="240" w:lineRule="auto"/>
              <w:rPr>
                <w:rFonts w:ascii="Times New Roman" w:eastAsia="Times New Roman" w:hAnsi="Times New Roman" w:cs="Times New Roman"/>
                <w:sz w:val="24"/>
                <w:szCs w:val="24"/>
                <w:lang w:eastAsia="ru-RU"/>
              </w:rPr>
            </w:pPr>
            <w:r w:rsidRPr="00E40D44">
              <w:rPr>
                <w:rFonts w:ascii="Times New Roman" w:eastAsia="Times New Roman" w:hAnsi="Times New Roman" w:cs="Times New Roman"/>
                <w:sz w:val="24"/>
                <w:szCs w:val="24"/>
                <w:lang w:eastAsia="ru-RU"/>
              </w:rPr>
              <w:t>Требования к кадровому составу и профессиональной подготовке сотрудников. Взаимодействие Организации с семьями обучающихся. Социальное партнерство Организации с социальным окружением. Договоры и локальные нормативные акты.</w:t>
            </w:r>
          </w:p>
        </w:tc>
      </w:tr>
    </w:tbl>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Воспитывающая среда строится по трем линиям: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 педагогического работника", который создает предметно-образную среду, способствующую воспитанию необходимых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 ребенка", который самостоятельно действует, творит, получает опыт деятельности, в особенности - игровой.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49.3.2. Взаимодействия педагогического работника с детьми с ОВЗ. События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w:t>
      </w:r>
      <w:r w:rsidRPr="00E40D44">
        <w:rPr>
          <w:rFonts w:ascii="Arial" w:eastAsia="Times New Roman" w:hAnsi="Arial" w:cs="Arial"/>
          <w:color w:val="333333"/>
          <w:sz w:val="23"/>
          <w:szCs w:val="23"/>
          <w:lang w:eastAsia="ru-RU"/>
        </w:rPr>
        <w:lastRenderedPageBreak/>
        <w:t>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Проектирование событий в Организации возможно в следующих формах: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49.3.3. Организация предметно-пространственной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Предметно-пространственная среда (далее - ППС) должна отражать федеральную, региональную специфику, а также специфику ОО и включать: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оформление помещений;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оборудование, в том числе специализированное оборудование для обучения и воспитания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игрушки.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ППС должна отражать ценности, на которых строится программа воспитания, способствовать их принятию и раскрытию ребенком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включает знаки и символы государства, региона, города и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должна быть экологичной, природосообразной и безопасной.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49.3.4. Кадровое обеспечение воспитательного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49.3.5. Особые требования к условиям, обеспечивающим достижение планируемых личностных результатов в работе с детьми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Инклюзия является ценностной основой уклада Организации и основанием для проектирования воспитывающих сред, деятельностей и событий.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49.4. Основными условиями реализации Программы воспитания в Организации,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формирование и поддержка инициативы обучающихся в различных видах детской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активное привлечение ближайшего социального окружения к воспитанию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49.5. Задачами воспитания обучающихся с ОВЗ в условиях Организации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формирование доброжелательного отношения к детям с ОВЗ и их семьям со стороны всех участников образовательных отношений;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расширение у обучающихся с различными нарушениями развития знаний и представлений об окружающем мире;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взаимодействие с семьей для обеспечения полноценного развития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охрана и укрепление физического и психического здоровья обучающихся, в том числе их эмоционального благополучия;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40D44" w:rsidRPr="00E40D44" w:rsidRDefault="00E40D44" w:rsidP="00E40D44">
      <w:pPr>
        <w:shd w:val="clear" w:color="auto" w:fill="FFFFFF"/>
        <w:spacing w:after="255" w:line="270" w:lineRule="atLeast"/>
        <w:outlineLvl w:val="2"/>
        <w:rPr>
          <w:rFonts w:ascii="Arial" w:eastAsia="Times New Roman" w:hAnsi="Arial" w:cs="Arial"/>
          <w:b/>
          <w:bCs/>
          <w:color w:val="333333"/>
          <w:sz w:val="26"/>
          <w:szCs w:val="26"/>
          <w:lang w:eastAsia="ru-RU"/>
        </w:rPr>
      </w:pPr>
      <w:r w:rsidRPr="00E40D44">
        <w:rPr>
          <w:rFonts w:ascii="Arial" w:eastAsia="Times New Roman" w:hAnsi="Arial" w:cs="Arial"/>
          <w:b/>
          <w:bCs/>
          <w:color w:val="333333"/>
          <w:sz w:val="26"/>
          <w:szCs w:val="26"/>
          <w:lang w:eastAsia="ru-RU"/>
        </w:rPr>
        <w:t>IV. Организационный раздел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 Психолого-педагогические условия, обеспечивающие развитие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игры как важнейшего фактора развития ребенка с нарушенным слухом раннего и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w:t>
      </w:r>
      <w:r w:rsidRPr="00E40D44">
        <w:rPr>
          <w:rFonts w:ascii="Arial" w:eastAsia="Times New Roman" w:hAnsi="Arial" w:cs="Arial"/>
          <w:color w:val="333333"/>
          <w:sz w:val="23"/>
          <w:szCs w:val="23"/>
          <w:lang w:eastAsia="ru-RU"/>
        </w:rPr>
        <w:lastRenderedPageBreak/>
        <w:t>эстетическому развитию ребенка с нарушенным слухом и сохранению его индивидуальности.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игры как важнейшего фактора развития ребенка с нарушениями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Участие семьи как необходимое условие для полноценного развития ребенка с нарушениями зрения раннего и дошкольного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 владение педагогическим работниками: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специальными знаниями и умениями в области практического взаимодействия с детьми в системе координат "зрячий - слепой", "зрячий - слабовидящий";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методами взаимодействия с семьей обучающегося с нарушениями зрения с повышением ею адекватности в оценке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б) позиции (установки) педагогического работника: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принятие ребенка с нарушениями зрения, прежде всего, как ребенка, обладающего потенциалом личностного роста;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ребенок специально должен быть обучен тому, что зрячий постигает сам;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стараться не занижать и не завышать требования к ребенку;</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своевременная корректировка собственной оценки реальных и потенциальных возможностей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Участие семьи как необходимое условие для полноценного развития ребенка дошкольного возраста с тяжелыми нарушениями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организовать в соответствии с разработанной программой сопровождения указанной категории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привлечь специалистов психолого-педагогического сопровождения к участию в проектировании и организации образовательного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физических, интеллектуальных, нравственных, эстетических и личностных качеств;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учебной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сохранение и укрепление здоровья;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коррекция недостатков в физическом и (или) психическом развитии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создание современной развивающей предметно-пространственной среды, комфортной как для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у обучающихся общей культуры.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Коррекционно-развивающая работа строится с учетом особых образовательных потребностей обучающихся с ЗПР и заключений ПМПК.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образовательного процесса для обучающихся с ОВЗ и обучающихся-инвалидов предполагает соблюдение следующих позиций: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создание специальной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предоставление услуг ассистента (помощника), если это прописано в заключении ПМПК;</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порядок и содержание работы ППк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группах компенсирующей направленности для обучающихся с ОВЗ осуществляется реализация АОП ДО для обучающихся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При составлении АОП ДО необходимо ориентироваться на: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Реализация индивидуальной АОП ДО ребенка с ЗПР в общеобразовательной группе реализуется с учетом: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особенностей и содержания взаимодействия с родителями (законными представителями) на каждом этапе включения;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особенностей и содержания взаимодействия между сотрудниками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вариативности, технологий выбора форм и методов подготовки ребенка с ЗПР к включению в среду нормативно развивающихся детей;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критериев готовности ребенка с ЗПР продвижению по этапам инклюзивного процесса;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организации условий для максимального развития и эффективной адаптации ребенка с ЗПР в инклюзивной группе.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51.6. Психолого-педагогические условия, обеспечивающие развитие ребенка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Интегративная направленность комплексного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Этапный, дифференцированный, личностно ориентированный и преемственный характер комплексного сопровождения.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Активное участие семьи как необходимое условие коррекции аутистических расстройств и по возможности успешного развития ребёнка с РАС;</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51.7. Психолого-педагогические условия, обеспечивающие развитие обучающихся с умственной отсталостью (интеллектуальными нарушениями)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Охарактеризуем базовые ориентиры к построению программ воспитания и обучения обучающихся разного возраста: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51.7.1. Для ребенка младенческого возраста базовым предметным областям соответствуют основные линии развития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эмоционально-личностное и эмоционально-деловое общение,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перцептивно-моторной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предметных действий через активизацию манипулятивной деятельности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удовлетворение потребности ребенка в движении,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начальных ориентировочных реакций, типа "Что это?",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элементарных зрительно-двигательных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понимание обращенной речи и стимуляция лепетных диалогов,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активизация познавательного интереса к окружающим людям и предметам.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51.7.2. Для ребенка раннего возраста основными линиями развития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смена ведущих мотивов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эмоционально-делового и предметного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и активизация общих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предметных действий и предметной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наглядно-действенного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интенсивное накопление пассивного словаря, стимуляция активной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различными навыками в процессе подражания,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представлений о себе,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предпосылок к конструктивной и изобразительной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активизация самостоятельности в быту и формирование потребности в признании собственных достижений,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закрепление навыков самообслуживания, развитие активной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51.7.3. Для ребенка младшего дошкольного возраста основными линиями развития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смена ведущих мотивов,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общих движений,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восприятия как ориентировочной деятельности, направленной на исследование свойств и качеств предметов,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системы сенсорных эталонов,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наглядно-образного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представлений об окружающем,</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понимания смысла обращенной к ребенку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диалогической речью,</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фонетической, лексической и грамматической сторонами речи,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овладение коммуникативными навыками,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сюжетно-ролевой игры,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навыков социального поведения и социальной компетентности,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продуктивных видов деятельности, развитие самосознание.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51.7.4. Для ребенка старшего дошкольного возраста основными линиями являются: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совершенствование общей моторики,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тонкой ручной моторики, зрительной двигательной координации,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произвольного внимания,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развитие сферы образов-представлений,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ориентировки в пространстве,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совершенствование наглядно-образного и формирование элементов словесно-логического мышления,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связной речи и речевого общения,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формирование элементов трудовой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расширение видов познавательной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становление адекватных норм поведения.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51.8. Психолого-педагогические условия, обеспечивающие развитие ребенка с ТМНР.</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выбор способов передачи ребенку общественного опыта в соответствии с уровнем его психического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разнообразие методов и приемов коррекционно-педагогического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создание развивающих условий окружающей среды как в процессе обучения, так и при самостоятельной деятельности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w:t>
      </w:r>
      <w:r w:rsidRPr="00E40D44">
        <w:rPr>
          <w:rFonts w:ascii="Arial" w:eastAsia="Times New Roman" w:hAnsi="Arial" w:cs="Arial"/>
          <w:color w:val="333333"/>
          <w:sz w:val="23"/>
          <w:szCs w:val="23"/>
          <w:lang w:eastAsia="ru-RU"/>
        </w:rPr>
        <w:lastRenderedPageBreak/>
        <w:t>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52. Организация развивающей предметно-пространственной среды.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52.1. В соответствии со Стандартом, ППРОС Организации должна обеспечивать и гарантировать: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Для выполнения этой задачи ППРОС должна быть: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53. Реализация Программы обеспечивается созданием в образовательной организации кадровых, финансовых, материально-технических условий.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 xml:space="preserve">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w:t>
      </w:r>
      <w:r w:rsidRPr="00E40D44">
        <w:rPr>
          <w:rFonts w:ascii="Arial" w:eastAsia="Times New Roman" w:hAnsi="Arial" w:cs="Arial"/>
          <w:color w:val="333333"/>
          <w:sz w:val="23"/>
          <w:szCs w:val="23"/>
          <w:lang w:eastAsia="ru-RU"/>
        </w:rPr>
        <w:lastRenderedPageBreak/>
        <w:t>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54. Федеральный календарный план воспитательной работы.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Январь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Февраль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8 февраля: День российской науки;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21 февраля: Международный день родного языка;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февраля: День защитника Отечества.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Март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марта: Международный женский день;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марта: Всемирный день театра.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Апрель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апреля: День космонавтики, день запуска СССР первого искусственного спутника Земли;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апреля: Всемирный день Земли.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Май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мая: Праздник Весны и Труда;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мая: День Победы;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19 мая: День детских общественных организаций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24 мая: День славянской письменности и культуры.</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Июнь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июня: Международный день защиты обучающихся;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июня: День эколога;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6 июня: день рождения великого русского поэта Александра Сергеевича Пушкина (1799-1837), День русского языка;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12 июня: День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Июль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июля: День семьи, любви и верности;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июля: День Военно-морского флота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lastRenderedPageBreak/>
        <w:t>Август</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22 августа: День Государственного флага Российской Федерации;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августа: День российского кино.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Сентябрь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сентября: День знаний;</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7 сентября: день Бородинского сражения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сентября: День воспитателя и всех дошкольных работников.</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Октябрь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 октября: Международный день пожилых людей; Международный день музыки;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октября: День учителя;</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16 октября: День отца в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Ноябрь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4 ноября: День народного единства;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27 ноября: День матери в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30 ноября: День Государственного герба Российской Федерации.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Декабрь:</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5 декабря: День добровольца (волонтера) в России;</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8 декабря: Международный день художника;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9 декабря: День Героев Отечества;</w:t>
      </w:r>
    </w:p>
    <w:p w:rsidR="00E40D44" w:rsidRPr="00E40D44" w:rsidRDefault="00E40D44" w:rsidP="00E40D44">
      <w:pPr>
        <w:shd w:val="clear" w:color="auto" w:fill="FFFFFF"/>
        <w:spacing w:after="255" w:line="270" w:lineRule="atLeast"/>
        <w:rPr>
          <w:rFonts w:ascii="Arial" w:eastAsia="Times New Roman" w:hAnsi="Arial" w:cs="Arial"/>
          <w:color w:val="333333"/>
          <w:sz w:val="23"/>
          <w:szCs w:val="23"/>
          <w:lang w:eastAsia="ru-RU"/>
        </w:rPr>
      </w:pPr>
      <w:r w:rsidRPr="00E40D44">
        <w:rPr>
          <w:rFonts w:ascii="Arial" w:eastAsia="Times New Roman" w:hAnsi="Arial" w:cs="Arial"/>
          <w:color w:val="333333"/>
          <w:sz w:val="23"/>
          <w:szCs w:val="23"/>
          <w:lang w:eastAsia="ru-RU"/>
        </w:rPr>
        <w:t>31 декабря: Новый год.</w:t>
      </w:r>
    </w:p>
    <w:p w:rsidR="00CA674E" w:rsidRDefault="00E40D44">
      <w:bookmarkStart w:id="1" w:name="_GoBack"/>
      <w:bookmarkEnd w:id="1"/>
    </w:p>
    <w:sectPr w:rsidR="00CA67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940"/>
    <w:rsid w:val="004F1498"/>
    <w:rsid w:val="00B12BCC"/>
    <w:rsid w:val="00C81940"/>
    <w:rsid w:val="00E40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40D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0D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0D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0D44"/>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40D44"/>
  </w:style>
  <w:style w:type="paragraph" w:styleId="a3">
    <w:name w:val="Normal (Web)"/>
    <w:basedOn w:val="a"/>
    <w:uiPriority w:val="99"/>
    <w:semiHidden/>
    <w:unhideWhenUsed/>
    <w:rsid w:val="00E40D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40D44"/>
  </w:style>
  <w:style w:type="paragraph" w:customStyle="1" w:styleId="toleft">
    <w:name w:val="toleft"/>
    <w:basedOn w:val="a"/>
    <w:rsid w:val="00E40D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40D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0D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0D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0D44"/>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40D44"/>
  </w:style>
  <w:style w:type="paragraph" w:styleId="a3">
    <w:name w:val="Normal (Web)"/>
    <w:basedOn w:val="a"/>
    <w:uiPriority w:val="99"/>
    <w:semiHidden/>
    <w:unhideWhenUsed/>
    <w:rsid w:val="00E40D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40D44"/>
  </w:style>
  <w:style w:type="paragraph" w:customStyle="1" w:styleId="toleft">
    <w:name w:val="toleft"/>
    <w:basedOn w:val="a"/>
    <w:rsid w:val="00E40D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736913">
      <w:bodyDiv w:val="1"/>
      <w:marLeft w:val="0"/>
      <w:marRight w:val="0"/>
      <w:marTop w:val="0"/>
      <w:marBottom w:val="0"/>
      <w:divBdr>
        <w:top w:val="none" w:sz="0" w:space="0" w:color="auto"/>
        <w:left w:val="none" w:sz="0" w:space="0" w:color="auto"/>
        <w:bottom w:val="none" w:sz="0" w:space="0" w:color="auto"/>
        <w:right w:val="none" w:sz="0" w:space="0" w:color="auto"/>
      </w:divBdr>
      <w:divsChild>
        <w:div w:id="400296286">
          <w:marLeft w:val="0"/>
          <w:marRight w:val="0"/>
          <w:marTop w:val="0"/>
          <w:marBottom w:val="180"/>
          <w:divBdr>
            <w:top w:val="none" w:sz="0" w:space="0" w:color="auto"/>
            <w:left w:val="none" w:sz="0" w:space="0" w:color="auto"/>
            <w:bottom w:val="none" w:sz="0" w:space="0" w:color="auto"/>
            <w:right w:val="none" w:sz="0" w:space="0" w:color="auto"/>
          </w:divBdr>
        </w:div>
        <w:div w:id="1309479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664</Pages>
  <Words>264213</Words>
  <Characters>1506015</Characters>
  <Application>Microsoft Office Word</Application>
  <DocSecurity>0</DocSecurity>
  <Lines>12550</Lines>
  <Paragraphs>3533</Paragraphs>
  <ScaleCrop>false</ScaleCrop>
  <Company/>
  <LinksUpToDate>false</LinksUpToDate>
  <CharactersWithSpaces>1766695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2023-03-16T13:15:00Z</dcterms:created>
  <dcterms:modified xsi:type="dcterms:W3CDTF">2023-03-16T13:17:00Z</dcterms:modified>
</cp:coreProperties>
</file>